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方正小标宋简体" w:hAnsi="方正小标宋简体" w:eastAsia="方正小标宋简体" w:cs="方正小标宋简体"/>
          <w:sz w:val="52"/>
          <w:szCs w:val="52"/>
        </w:rPr>
      </w:pPr>
    </w:p>
    <w:p>
      <w:pPr>
        <w:keepNext w:val="0"/>
        <w:keepLines w:val="0"/>
        <w:pageBreakBefore w:val="0"/>
        <w:widowControl/>
        <w:kinsoku/>
        <w:wordWrap/>
        <w:overflowPunct/>
        <w:topLinePunct w:val="0"/>
        <w:autoSpaceDE/>
        <w:autoSpaceDN/>
        <w:bidi w:val="0"/>
        <w:adjustRightInd/>
        <w:snapToGrid/>
        <w:spacing w:before="313" w:beforeLines="100"/>
        <w:jc w:val="center"/>
        <w:textAlignment w:val="auto"/>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b/>
          <w:bCs/>
          <w:sz w:val="44"/>
          <w:szCs w:val="44"/>
        </w:rPr>
      </w:pPr>
    </w:p>
    <w:p>
      <w:pPr>
        <w:jc w:val="center"/>
        <w:rPr>
          <w:b/>
          <w:bCs/>
          <w:sz w:val="44"/>
          <w:szCs w:val="44"/>
        </w:rPr>
      </w:pPr>
      <w:r>
        <w:rPr>
          <w:b/>
          <w:bCs/>
          <w:sz w:val="44"/>
          <w:szCs w:val="44"/>
        </w:rPr>
        <w:t>2022</w:t>
      </w:r>
      <w:r>
        <w:rPr>
          <w:rFonts w:hint="eastAsia"/>
          <w:b/>
          <w:bCs/>
          <w:sz w:val="44"/>
          <w:szCs w:val="44"/>
        </w:rPr>
        <w:t>年第2期</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bookmarkStart w:id="0" w:name="_GoBack"/>
      <w:bookmarkEnd w:id="0"/>
    </w:p>
    <w:p>
      <w:pPr>
        <w:jc w:val="center"/>
        <w:rPr>
          <w:b/>
          <w:bCs/>
          <w:sz w:val="44"/>
          <w:szCs w:val="44"/>
        </w:rPr>
      </w:pPr>
    </w:p>
    <w:p>
      <w:pPr>
        <w:jc w:val="center"/>
        <w:rPr>
          <w:b/>
          <w:bCs/>
          <w:sz w:val="44"/>
          <w:szCs w:val="44"/>
        </w:rPr>
      </w:pPr>
    </w:p>
    <w:p>
      <w:pPr>
        <w:jc w:val="center"/>
        <w:rPr>
          <w:b/>
          <w:bCs/>
          <w:sz w:val="44"/>
          <w:szCs w:val="44"/>
        </w:rPr>
      </w:pPr>
    </w:p>
    <w:p>
      <w:pPr>
        <w:shd w:val="clear" w:color="auto" w:fill="FFFFFF"/>
        <w:spacing w:line="360" w:lineRule="auto"/>
        <w:jc w:val="both"/>
        <w:outlineLvl w:val="1"/>
        <w:rPr>
          <w:rFonts w:ascii="宋体" w:hAnsi="宋体"/>
          <w:b/>
          <w:kern w:val="36"/>
          <w:sz w:val="36"/>
          <w:szCs w:val="36"/>
        </w:rPr>
      </w:pPr>
    </w:p>
    <w:p>
      <w:pPr>
        <w:shd w:val="clear" w:color="auto" w:fill="FFFFFF"/>
        <w:spacing w:line="360" w:lineRule="auto"/>
        <w:jc w:val="both"/>
        <w:outlineLvl w:val="1"/>
        <w:rPr>
          <w:rFonts w:ascii="宋体" w:hAnsi="宋体"/>
          <w:b/>
          <w:kern w:val="36"/>
          <w:sz w:val="36"/>
          <w:szCs w:val="36"/>
        </w:rPr>
      </w:pPr>
    </w:p>
    <w:p>
      <w:pPr>
        <w:shd w:val="clear" w:color="auto" w:fill="FFFFFF"/>
        <w:spacing w:line="360" w:lineRule="auto"/>
        <w:jc w:val="both"/>
        <w:outlineLvl w:val="1"/>
        <w:rPr>
          <w:rFonts w:hint="eastAsia" w:ascii="宋体" w:hAnsi="宋体"/>
          <w:b/>
          <w:kern w:val="36"/>
          <w:sz w:val="36"/>
          <w:szCs w:val="36"/>
        </w:rPr>
      </w:pPr>
    </w:p>
    <w:p>
      <w:pPr>
        <w:shd w:val="clear" w:color="auto" w:fill="FFFFFF"/>
        <w:spacing w:line="360" w:lineRule="auto"/>
        <w:jc w:val="both"/>
        <w:outlineLvl w:val="1"/>
        <w:rPr>
          <w:rFonts w:ascii="宋体" w:hAnsi="宋体"/>
          <w:b/>
          <w:kern w:val="36"/>
          <w:sz w:val="36"/>
          <w:szCs w:val="36"/>
        </w:rPr>
      </w:pPr>
    </w:p>
    <w:p>
      <w:pPr>
        <w:shd w:val="clear" w:color="auto" w:fill="FFFFFF"/>
        <w:spacing w:line="360" w:lineRule="auto"/>
        <w:jc w:val="both"/>
        <w:outlineLvl w:val="1"/>
        <w:rPr>
          <w:rFonts w:ascii="宋体" w:hAnsi="宋体"/>
          <w:b/>
          <w:kern w:val="36"/>
          <w:sz w:val="36"/>
          <w:szCs w:val="36"/>
        </w:rPr>
      </w:pPr>
    </w:p>
    <w:p>
      <w:pPr>
        <w:shd w:val="clear" w:color="auto" w:fill="FFFFFF"/>
        <w:spacing w:line="360" w:lineRule="auto"/>
        <w:jc w:val="center"/>
        <w:outlineLvl w:val="1"/>
        <w:rPr>
          <w:rFonts w:ascii="宋体"/>
          <w:b/>
          <w:kern w:val="36"/>
          <w:sz w:val="36"/>
          <w:szCs w:val="36"/>
        </w:rPr>
      </w:pPr>
      <w:r>
        <w:rPr>
          <w:rFonts w:hint="eastAsia" w:ascii="宋体" w:hAnsi="宋体"/>
          <w:b/>
          <w:kern w:val="36"/>
          <w:sz w:val="36"/>
          <w:szCs w:val="36"/>
        </w:rPr>
        <w:t>党委宣传部编印</w:t>
      </w:r>
    </w:p>
    <w:p>
      <w:pPr>
        <w:shd w:val="clear" w:color="auto" w:fill="FFFFFF"/>
        <w:spacing w:line="360" w:lineRule="auto"/>
        <w:jc w:val="center"/>
        <w:outlineLvl w:val="1"/>
        <w:rPr>
          <w:rFonts w:ascii="宋体" w:hAnsi="宋体"/>
          <w:b/>
          <w:kern w:val="36"/>
          <w:sz w:val="36"/>
          <w:szCs w:val="36"/>
        </w:rPr>
      </w:pPr>
      <w:r>
        <w:rPr>
          <w:rFonts w:ascii="宋体" w:hAnsi="宋体"/>
          <w:b/>
          <w:kern w:val="36"/>
          <w:sz w:val="36"/>
          <w:szCs w:val="36"/>
        </w:rPr>
        <w:t>2022</w:t>
      </w:r>
      <w:r>
        <w:rPr>
          <w:rFonts w:hint="eastAsia" w:ascii="宋体" w:hAnsi="宋体"/>
          <w:b/>
          <w:kern w:val="36"/>
          <w:sz w:val="36"/>
          <w:szCs w:val="36"/>
        </w:rPr>
        <w:t>年2月</w:t>
      </w:r>
    </w:p>
    <w:p>
      <w:pPr>
        <w:shd w:val="clear" w:color="auto" w:fill="FFFFFF"/>
        <w:spacing w:line="360" w:lineRule="auto"/>
        <w:jc w:val="both"/>
        <w:outlineLvl w:val="1"/>
        <w:rPr>
          <w:rFonts w:hint="eastAsia" w:ascii="宋体" w:hAnsi="宋体"/>
          <w:b/>
          <w:kern w:val="36"/>
          <w:sz w:val="36"/>
          <w:szCs w:val="36"/>
        </w:rPr>
        <w:sectPr>
          <w:pgSz w:w="11906" w:h="16838"/>
          <w:pgMar w:top="1440" w:right="1800" w:bottom="1440" w:left="1800" w:header="851" w:footer="992" w:gutter="0"/>
          <w:cols w:space="425" w:num="1"/>
          <w:docGrid w:type="lines" w:linePitch="312" w:charSpace="0"/>
        </w:sectPr>
      </w:pPr>
    </w:p>
    <w:p>
      <w:pPr>
        <w:widowControl w:val="0"/>
        <w:spacing w:before="468" w:beforeLines="150" w:after="468" w:afterLines="150"/>
        <w:jc w:val="center"/>
        <w:rPr>
          <w:rFonts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目  录</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1.习近平在省部级主要领导干部学习贯彻党的十九届六中全会精神专题研讨班开班式上发表重要讲话强调 继续把党史总结学习教育宣传引向深入 更好把握和运用党的百年奋斗历史经验……………………………………………………………………1</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2.</w:t>
      </w:r>
      <w:r>
        <w:rPr>
          <w:rFonts w:ascii="宋体" w:hAnsi="宋体" w:cs="宋体"/>
          <w:sz w:val="30"/>
          <w:szCs w:val="30"/>
        </w:rPr>
        <w:t>坚定信心</w:t>
      </w:r>
      <w:r>
        <w:rPr>
          <w:rFonts w:hint="eastAsia" w:ascii="宋体" w:hAnsi="宋体" w:cs="宋体"/>
          <w:sz w:val="30"/>
          <w:szCs w:val="30"/>
        </w:rPr>
        <w:t xml:space="preserve"> </w:t>
      </w:r>
      <w:r>
        <w:rPr>
          <w:rFonts w:ascii="宋体" w:hAnsi="宋体" w:cs="宋体"/>
          <w:sz w:val="30"/>
          <w:szCs w:val="30"/>
        </w:rPr>
        <w:t>勇毅前行</w:t>
      </w:r>
      <w:r>
        <w:rPr>
          <w:rFonts w:hint="eastAsia" w:ascii="宋体" w:hAnsi="宋体" w:cs="宋体"/>
          <w:sz w:val="30"/>
          <w:szCs w:val="30"/>
        </w:rPr>
        <w:t xml:space="preserve"> </w:t>
      </w:r>
      <w:r>
        <w:rPr>
          <w:rFonts w:ascii="宋体" w:hAnsi="宋体" w:cs="宋体"/>
          <w:sz w:val="30"/>
          <w:szCs w:val="30"/>
        </w:rPr>
        <w:t>共创后疫情时代美好世界——在2022年世界经济论坛视频会议的演讲</w:t>
      </w:r>
      <w:r>
        <w:rPr>
          <w:rFonts w:hint="eastAsia" w:ascii="宋体" w:hAnsi="宋体" w:cs="宋体"/>
          <w:sz w:val="30"/>
          <w:szCs w:val="30"/>
        </w:rPr>
        <w:t>……………………………………6</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3.</w:t>
      </w:r>
      <w:r>
        <w:rPr>
          <w:rFonts w:ascii="宋体" w:hAnsi="宋体" w:cs="宋体"/>
          <w:sz w:val="30"/>
          <w:szCs w:val="30"/>
        </w:rPr>
        <w:t>习近平在十九届中央纪委六次全会上发表重要讲话强调</w:t>
      </w:r>
    </w:p>
    <w:p>
      <w:pPr>
        <w:widowControl w:val="0"/>
        <w:tabs>
          <w:tab w:val="left" w:pos="0"/>
          <w:tab w:val="right" w:leader="middleDot" w:pos="8400"/>
        </w:tabs>
        <w:jc w:val="distribute"/>
        <w:rPr>
          <w:rFonts w:ascii="宋体" w:hAnsi="宋体" w:cs="宋体"/>
          <w:sz w:val="30"/>
          <w:szCs w:val="30"/>
        </w:rPr>
      </w:pPr>
      <w:r>
        <w:rPr>
          <w:rFonts w:ascii="宋体" w:hAnsi="宋体" w:cs="宋体"/>
          <w:sz w:val="30"/>
          <w:szCs w:val="30"/>
        </w:rPr>
        <w:t>坚持严的主基调不动摇</w:t>
      </w:r>
      <w:r>
        <w:rPr>
          <w:rFonts w:hint="eastAsia" w:ascii="宋体" w:hAnsi="宋体" w:cs="宋体"/>
          <w:sz w:val="30"/>
          <w:szCs w:val="30"/>
        </w:rPr>
        <w:t xml:space="preserve"> </w:t>
      </w:r>
      <w:r>
        <w:rPr>
          <w:rFonts w:ascii="宋体" w:hAnsi="宋体" w:cs="宋体"/>
          <w:sz w:val="30"/>
          <w:szCs w:val="30"/>
        </w:rPr>
        <w:t>坚持不懈把全面从严治党向纵深推进</w:t>
      </w:r>
      <w:r>
        <w:rPr>
          <w:rFonts w:hint="eastAsia" w:ascii="宋体" w:hAnsi="宋体" w:cs="宋体"/>
          <w:sz w:val="30"/>
          <w:szCs w:val="30"/>
        </w:rPr>
        <w:t>…………………………………………………………………12</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4.</w:t>
      </w:r>
      <w:r>
        <w:rPr>
          <w:rFonts w:ascii="宋体" w:hAnsi="宋体" w:cs="宋体"/>
          <w:sz w:val="30"/>
          <w:szCs w:val="30"/>
        </w:rPr>
        <w:t>中共中央政治局召开会议 审议《中央政治局常委会听取和研究全国人大常委会、国务院、全国政协、最高人民法院、最高人民检察院党组工作汇报和中央书记处工作报告的综合情况报告》《信访工作条例》 中共中央总书记习近平主持会议</w:t>
      </w:r>
      <w:r>
        <w:rPr>
          <w:rFonts w:hint="eastAsia" w:ascii="宋体" w:hAnsi="宋体" w:cs="宋体"/>
          <w:sz w:val="30"/>
          <w:szCs w:val="30"/>
        </w:rPr>
        <w:t>…………17</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5.</w:t>
      </w:r>
      <w:r>
        <w:rPr>
          <w:rFonts w:ascii="宋体" w:hAnsi="宋体" w:cs="宋体"/>
          <w:sz w:val="30"/>
          <w:szCs w:val="30"/>
        </w:rPr>
        <w:t>习近平在中共中央政治局第三十六次集体学习时强调</w:t>
      </w:r>
    </w:p>
    <w:p>
      <w:pPr>
        <w:widowControl w:val="0"/>
        <w:tabs>
          <w:tab w:val="left" w:pos="0"/>
          <w:tab w:val="right" w:leader="middleDot" w:pos="8400"/>
        </w:tabs>
        <w:jc w:val="distribute"/>
        <w:rPr>
          <w:rFonts w:ascii="宋体" w:hAnsi="宋体" w:cs="宋体"/>
          <w:sz w:val="30"/>
          <w:szCs w:val="30"/>
        </w:rPr>
      </w:pPr>
      <w:r>
        <w:rPr>
          <w:rFonts w:ascii="宋体" w:hAnsi="宋体" w:cs="宋体"/>
          <w:sz w:val="30"/>
          <w:szCs w:val="30"/>
        </w:rPr>
        <w:t>深入分析推进碳达峰碳中和工作面临的形势任务 扎扎实实把党中央决策部署落到实处</w:t>
      </w:r>
      <w:r>
        <w:rPr>
          <w:rFonts w:hint="eastAsia" w:ascii="宋体" w:hAnsi="宋体" w:cs="宋体"/>
          <w:sz w:val="30"/>
          <w:szCs w:val="30"/>
        </w:rPr>
        <w:t>…………………………………………19</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6.习近平主持中国同中亚五国建交30周年视频峰会强调</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携手构建更加紧密的中国－中亚命运共同体…………………23</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7.</w:t>
      </w:r>
      <w:r>
        <w:rPr>
          <w:rFonts w:ascii="宋体" w:hAnsi="宋体" w:cs="宋体"/>
          <w:sz w:val="30"/>
          <w:szCs w:val="30"/>
        </w:rPr>
        <w:t>习近平同党外人士共迎新春 代表中共中央，向各民主党派、工商联和无党派人士，向统一战线广大成员，致以诚挚的问候和新春的祝福</w:t>
      </w:r>
      <w:r>
        <w:rPr>
          <w:rFonts w:hint="eastAsia" w:ascii="宋体" w:hAnsi="宋体" w:cs="宋体"/>
          <w:sz w:val="30"/>
          <w:szCs w:val="30"/>
        </w:rPr>
        <w:t>………………………………………………………27</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8.</w:t>
      </w:r>
      <w:r>
        <w:rPr>
          <w:rFonts w:ascii="宋体" w:hAnsi="宋体" w:cs="宋体"/>
          <w:sz w:val="30"/>
          <w:szCs w:val="30"/>
        </w:rPr>
        <w:t>（受权发布）习近平：在二〇二二年春节团拜会上的讲话</w:t>
      </w:r>
      <w:r>
        <w:rPr>
          <w:rFonts w:hint="eastAsia" w:ascii="宋体" w:hAnsi="宋体" w:cs="宋体"/>
          <w:sz w:val="30"/>
          <w:szCs w:val="30"/>
        </w:rPr>
        <w:t>…30</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9.</w:t>
      </w:r>
      <w:r>
        <w:rPr>
          <w:rFonts w:ascii="宋体" w:hAnsi="宋体" w:cs="宋体"/>
          <w:sz w:val="30"/>
          <w:szCs w:val="30"/>
        </w:rPr>
        <w:t>习近平在北京2022年冬奥会欢迎宴会上的致辞</w:t>
      </w:r>
      <w:r>
        <w:rPr>
          <w:rFonts w:hint="eastAsia" w:ascii="宋体" w:hAnsi="宋体" w:cs="宋体"/>
          <w:sz w:val="30"/>
          <w:szCs w:val="30"/>
        </w:rPr>
        <w:t>……………33</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10.</w:t>
      </w:r>
      <w:r>
        <w:rPr>
          <w:rFonts w:ascii="宋体" w:hAnsi="宋体" w:cs="宋体"/>
          <w:sz w:val="30"/>
          <w:szCs w:val="30"/>
        </w:rPr>
        <w:t>习近平和彭丽媛设宴欢迎出席北京2022年冬奥会开幕式的国际贵宾</w:t>
      </w:r>
      <w:r>
        <w:rPr>
          <w:rFonts w:hint="eastAsia" w:ascii="宋体" w:hAnsi="宋体" w:cs="宋体"/>
          <w:sz w:val="30"/>
          <w:szCs w:val="30"/>
        </w:rPr>
        <w:t>…………………………………………………………35</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11.</w:t>
      </w:r>
      <w:r>
        <w:rPr>
          <w:rFonts w:ascii="宋体" w:hAnsi="宋体" w:cs="宋体"/>
          <w:sz w:val="30"/>
          <w:szCs w:val="30"/>
        </w:rPr>
        <w:t>第二十四届冬季奥林匹克运动会在北京隆重开幕习近平出席开幕式并宣布本届冬奥会开幕</w:t>
      </w:r>
      <w:r>
        <w:rPr>
          <w:rFonts w:hint="eastAsia" w:ascii="宋体" w:hAnsi="宋体" w:cs="宋体"/>
          <w:sz w:val="30"/>
          <w:szCs w:val="30"/>
        </w:rPr>
        <w:t>…………………………………37</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12.</w:t>
      </w:r>
      <w:r>
        <w:rPr>
          <w:rFonts w:ascii="宋体" w:hAnsi="宋体" w:cs="宋体"/>
          <w:sz w:val="30"/>
          <w:szCs w:val="30"/>
        </w:rPr>
        <w:t>努力成为可堪大用能担重任的栋梁之才</w:t>
      </w:r>
      <w:r>
        <w:rPr>
          <w:rFonts w:hint="eastAsia" w:ascii="宋体" w:hAnsi="宋体" w:cs="宋体"/>
          <w:sz w:val="30"/>
          <w:szCs w:val="30"/>
        </w:rPr>
        <w:t>……………………43</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13.</w:t>
      </w:r>
      <w:r>
        <w:rPr>
          <w:rFonts w:ascii="宋体" w:hAnsi="宋体" w:cs="宋体"/>
          <w:sz w:val="30"/>
          <w:szCs w:val="30"/>
        </w:rPr>
        <w:t>郑栅洁在省级党员领导干部会议上强调</w:t>
      </w:r>
      <w:r>
        <w:rPr>
          <w:rFonts w:hint="eastAsia" w:ascii="宋体" w:hAnsi="宋体" w:cs="宋体"/>
          <w:sz w:val="30"/>
          <w:szCs w:val="30"/>
        </w:rPr>
        <w:t xml:space="preserve"> </w:t>
      </w:r>
      <w:r>
        <w:rPr>
          <w:rFonts w:ascii="宋体" w:hAnsi="宋体" w:cs="宋体"/>
          <w:sz w:val="30"/>
          <w:szCs w:val="30"/>
        </w:rPr>
        <w:t>深入学习全面领会习近平总书记重要讲话精神</w:t>
      </w:r>
      <w:r>
        <w:rPr>
          <w:rFonts w:hint="eastAsia" w:ascii="宋体" w:hAnsi="宋体" w:cs="宋体"/>
          <w:sz w:val="30"/>
          <w:szCs w:val="30"/>
        </w:rPr>
        <w:t xml:space="preserve"> </w:t>
      </w:r>
      <w:r>
        <w:rPr>
          <w:rFonts w:ascii="宋体" w:hAnsi="宋体" w:cs="宋体"/>
          <w:sz w:val="30"/>
          <w:szCs w:val="30"/>
        </w:rPr>
        <w:t>坚定把思想和行动统一到党中央决策部署上来</w:t>
      </w:r>
      <w:r>
        <w:rPr>
          <w:rFonts w:hint="eastAsia" w:ascii="宋体" w:hAnsi="宋体" w:cs="宋体"/>
          <w:sz w:val="30"/>
          <w:szCs w:val="30"/>
        </w:rPr>
        <w:t>………………………………………………………55</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14.</w:t>
      </w:r>
      <w:r>
        <w:rPr>
          <w:rFonts w:ascii="宋体" w:hAnsi="宋体" w:cs="宋体"/>
          <w:sz w:val="30"/>
          <w:szCs w:val="30"/>
        </w:rPr>
        <w:t>加快建设现代化美好安徽 以优异成绩迎接党的二十大胜利召开</w:t>
      </w:r>
      <w:r>
        <w:rPr>
          <w:rFonts w:hint="eastAsia" w:ascii="宋体" w:hAnsi="宋体" w:cs="宋体"/>
          <w:sz w:val="30"/>
          <w:szCs w:val="30"/>
        </w:rPr>
        <w:t xml:space="preserve"> </w:t>
      </w:r>
      <w:r>
        <w:rPr>
          <w:rFonts w:ascii="宋体" w:hAnsi="宋体" w:cs="宋体"/>
          <w:sz w:val="30"/>
          <w:szCs w:val="30"/>
        </w:rPr>
        <w:t>省十三届人大五次会议隆重开幕</w:t>
      </w:r>
      <w:r>
        <w:rPr>
          <w:rFonts w:hint="eastAsia" w:ascii="宋体" w:hAnsi="宋体" w:cs="宋体"/>
          <w:sz w:val="30"/>
          <w:szCs w:val="30"/>
        </w:rPr>
        <w:t xml:space="preserve"> </w:t>
      </w:r>
      <w:r>
        <w:rPr>
          <w:rFonts w:ascii="宋体" w:hAnsi="宋体" w:cs="宋体"/>
          <w:sz w:val="30"/>
          <w:szCs w:val="30"/>
        </w:rPr>
        <w:t>郑栅洁主持大会 王清宪作《政府工作报告》</w:t>
      </w:r>
      <w:r>
        <w:rPr>
          <w:rFonts w:hint="eastAsia" w:ascii="宋体" w:hAnsi="宋体" w:cs="宋体"/>
          <w:sz w:val="30"/>
          <w:szCs w:val="30"/>
        </w:rPr>
        <w:t>………………………………………………60</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15.</w:t>
      </w:r>
      <w:r>
        <w:rPr>
          <w:rFonts w:ascii="宋体" w:hAnsi="宋体" w:cs="宋体"/>
          <w:sz w:val="30"/>
          <w:szCs w:val="30"/>
        </w:rPr>
        <w:t>省委常委会召开党史学习教育专题民主生活会</w:t>
      </w:r>
      <w:r>
        <w:rPr>
          <w:rFonts w:hint="eastAsia" w:ascii="宋体" w:hAnsi="宋体" w:cs="宋体"/>
          <w:sz w:val="30"/>
          <w:szCs w:val="30"/>
        </w:rPr>
        <w:t xml:space="preserve"> </w:t>
      </w:r>
      <w:r>
        <w:rPr>
          <w:rFonts w:ascii="宋体" w:hAnsi="宋体" w:cs="宋体"/>
          <w:sz w:val="30"/>
          <w:szCs w:val="30"/>
        </w:rPr>
        <w:t>从党的百年奋斗史中汲取智慧和力量 忠诚尽职奋勇争先加快建设现代化美好安徽</w:t>
      </w:r>
      <w:r>
        <w:rPr>
          <w:rFonts w:hint="eastAsia" w:ascii="宋体" w:hAnsi="宋体" w:cs="宋体"/>
          <w:sz w:val="30"/>
          <w:szCs w:val="30"/>
        </w:rPr>
        <w:t>……………………………………………………………65</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16.郑栅洁在省纪委十一届二次全会上强调 坚持不懈把全面从严治党向纵深推进 以实际行动迎接党的二十大胜利召开……69</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1</w:t>
      </w:r>
      <w:r>
        <w:rPr>
          <w:rFonts w:ascii="宋体" w:hAnsi="宋体" w:cs="宋体"/>
          <w:sz w:val="30"/>
          <w:szCs w:val="30"/>
        </w:rPr>
        <w:t>7.</w:t>
      </w:r>
      <w:r>
        <w:rPr>
          <w:rFonts w:hint="eastAsia" w:ascii="宋体" w:hAnsi="宋体" w:cs="宋体"/>
          <w:sz w:val="30"/>
          <w:szCs w:val="30"/>
        </w:rPr>
        <w:t>全省宣传部长会议召开 郑栅洁作出批示 程丽华出席并讲话……………………………………………………………</w:t>
      </w:r>
      <w:r>
        <w:rPr>
          <w:rFonts w:ascii="宋体" w:hAnsi="宋体" w:cs="宋体"/>
          <w:sz w:val="30"/>
          <w:szCs w:val="30"/>
        </w:rPr>
        <w:t>73</w:t>
      </w:r>
    </w:p>
    <w:p>
      <w:pPr>
        <w:widowControl w:val="0"/>
        <w:tabs>
          <w:tab w:val="left" w:pos="0"/>
          <w:tab w:val="right" w:leader="middleDot" w:pos="8400"/>
        </w:tabs>
        <w:jc w:val="distribute"/>
        <w:rPr>
          <w:rFonts w:ascii="宋体" w:hAnsi="宋体" w:cs="宋体"/>
          <w:sz w:val="30"/>
          <w:szCs w:val="30"/>
        </w:rPr>
      </w:pP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1</w:t>
      </w:r>
      <w:r>
        <w:rPr>
          <w:rFonts w:ascii="宋体" w:hAnsi="宋体" w:cs="宋体"/>
          <w:sz w:val="30"/>
          <w:szCs w:val="30"/>
        </w:rPr>
        <w:t>8.</w:t>
      </w:r>
      <w:r>
        <w:rPr>
          <w:rFonts w:hint="eastAsia" w:ascii="宋体" w:hAnsi="宋体" w:cs="宋体"/>
          <w:sz w:val="30"/>
          <w:szCs w:val="30"/>
        </w:rPr>
        <w:t>全省统战部长会议召开 郑栅洁作出批示 程丽华出席并讲话……………………………………………………………</w:t>
      </w:r>
      <w:r>
        <w:rPr>
          <w:rFonts w:ascii="宋体" w:hAnsi="宋体" w:cs="宋体"/>
          <w:sz w:val="30"/>
          <w:szCs w:val="30"/>
        </w:rPr>
        <w:t>75</w:t>
      </w:r>
    </w:p>
    <w:p>
      <w:pPr>
        <w:widowControl w:val="0"/>
        <w:tabs>
          <w:tab w:val="left" w:pos="0"/>
          <w:tab w:val="right" w:leader="middleDot" w:pos="8400"/>
        </w:tabs>
        <w:jc w:val="distribute"/>
        <w:rPr>
          <w:rFonts w:ascii="宋体" w:hAnsi="宋体" w:cs="宋体"/>
          <w:sz w:val="30"/>
          <w:szCs w:val="30"/>
        </w:rPr>
      </w:pPr>
      <w:r>
        <w:rPr>
          <w:rFonts w:hint="eastAsia" w:ascii="宋体" w:hAnsi="宋体" w:cs="宋体"/>
          <w:sz w:val="30"/>
          <w:szCs w:val="30"/>
        </w:rPr>
        <w:t>1</w:t>
      </w:r>
      <w:r>
        <w:rPr>
          <w:rFonts w:ascii="宋体" w:hAnsi="宋体" w:cs="宋体"/>
          <w:sz w:val="30"/>
          <w:szCs w:val="30"/>
        </w:rPr>
        <w:t>9.</w:t>
      </w:r>
      <w:r>
        <w:rPr>
          <w:rFonts w:hint="eastAsia" w:ascii="宋体" w:hAnsi="宋体" w:cs="宋体"/>
          <w:sz w:val="30"/>
          <w:szCs w:val="30"/>
        </w:rPr>
        <w:t>郑栅洁在全省改进工作作风为民办实事为企优环境大会上强调以真抓实干作风办好民生实事 以一流营商环境服务企业发</w:t>
      </w:r>
    </w:p>
    <w:p>
      <w:pPr>
        <w:widowControl w:val="0"/>
        <w:tabs>
          <w:tab w:val="left" w:pos="0"/>
          <w:tab w:val="right" w:leader="middleDot" w:pos="8400"/>
        </w:tabs>
        <w:rPr>
          <w:rFonts w:ascii="宋体" w:hAnsi="宋体" w:cs="宋体"/>
          <w:sz w:val="30"/>
          <w:szCs w:val="30"/>
        </w:rPr>
      </w:pPr>
      <w:r>
        <w:rPr>
          <w:rFonts w:hint="eastAsia" w:ascii="宋体" w:hAnsi="宋体" w:cs="宋体"/>
          <w:sz w:val="30"/>
          <w:szCs w:val="30"/>
        </w:rPr>
        <w:t>展 …………………………………………………………………</w:t>
      </w:r>
      <w:r>
        <w:rPr>
          <w:rFonts w:ascii="宋体" w:hAnsi="宋体" w:cs="宋体"/>
          <w:sz w:val="30"/>
          <w:szCs w:val="30"/>
        </w:rPr>
        <w:t>77</w:t>
      </w:r>
    </w:p>
    <w:p>
      <w:pPr>
        <w:widowControl w:val="0"/>
        <w:tabs>
          <w:tab w:val="left" w:pos="0"/>
          <w:tab w:val="right" w:leader="middleDot" w:pos="8400"/>
        </w:tabs>
        <w:jc w:val="distribute"/>
        <w:rPr>
          <w:rFonts w:ascii="宋体" w:hAnsi="宋体" w:cs="宋体"/>
          <w:sz w:val="30"/>
          <w:szCs w:val="30"/>
        </w:rPr>
      </w:pPr>
      <w:r>
        <w:rPr>
          <w:rFonts w:ascii="宋体" w:hAnsi="宋体" w:cs="宋体"/>
          <w:sz w:val="30"/>
          <w:szCs w:val="30"/>
        </w:rPr>
        <w:t>20</w:t>
      </w:r>
      <w:r>
        <w:rPr>
          <w:rFonts w:hint="eastAsia" w:ascii="宋体" w:hAnsi="宋体" w:cs="宋体"/>
          <w:sz w:val="30"/>
          <w:szCs w:val="30"/>
        </w:rPr>
        <w:t>.</w:t>
      </w:r>
      <w:r>
        <w:rPr>
          <w:rFonts w:ascii="宋体" w:hAnsi="宋体" w:cs="宋体"/>
          <w:sz w:val="30"/>
          <w:szCs w:val="30"/>
        </w:rPr>
        <w:t>怀进鹏部长在第十三届国际高等教育大会部长论坛上作视频致辞</w:t>
      </w:r>
      <w:r>
        <w:rPr>
          <w:rFonts w:hint="eastAsia" w:ascii="宋体" w:hAnsi="宋体" w:cs="宋体"/>
          <w:sz w:val="30"/>
          <w:szCs w:val="30"/>
        </w:rPr>
        <w:t>………………………………………………………………</w:t>
      </w:r>
      <w:r>
        <w:rPr>
          <w:rFonts w:ascii="宋体" w:hAnsi="宋体" w:cs="宋体"/>
          <w:sz w:val="30"/>
          <w:szCs w:val="30"/>
        </w:rPr>
        <w:t>82</w:t>
      </w:r>
    </w:p>
    <w:p>
      <w:pPr>
        <w:widowControl w:val="0"/>
        <w:tabs>
          <w:tab w:val="left" w:pos="0"/>
          <w:tab w:val="right" w:leader="middleDot" w:pos="8400"/>
        </w:tabs>
        <w:jc w:val="distribute"/>
        <w:rPr>
          <w:rFonts w:ascii="宋体" w:hAnsi="宋体" w:cs="宋体"/>
          <w:sz w:val="30"/>
          <w:szCs w:val="30"/>
        </w:rPr>
        <w:sectPr>
          <w:pgSz w:w="11906" w:h="16838"/>
          <w:pgMar w:top="1440" w:right="1800" w:bottom="1440" w:left="1800" w:header="851" w:footer="992" w:gutter="0"/>
          <w:cols w:space="425" w:num="1"/>
          <w:docGrid w:type="lines" w:linePitch="312" w:charSpace="0"/>
        </w:sectPr>
      </w:pPr>
      <w:r>
        <w:rPr>
          <w:rFonts w:ascii="宋体" w:hAnsi="宋体" w:cs="宋体"/>
          <w:sz w:val="30"/>
          <w:szCs w:val="30"/>
        </w:rPr>
        <w:t>21</w:t>
      </w:r>
      <w:r>
        <w:rPr>
          <w:rFonts w:hint="eastAsia" w:ascii="宋体" w:hAnsi="宋体" w:cs="宋体"/>
          <w:sz w:val="30"/>
          <w:szCs w:val="30"/>
        </w:rPr>
        <w:t>.教育部2022年工作要点……………………………………</w:t>
      </w:r>
      <w:r>
        <w:rPr>
          <w:rFonts w:ascii="宋体" w:hAnsi="宋体" w:cs="宋体"/>
          <w:sz w:val="30"/>
          <w:szCs w:val="30"/>
        </w:rPr>
        <w:t>83</w:t>
      </w:r>
    </w:p>
    <w:p>
      <w:pPr>
        <w:pStyle w:val="6"/>
        <w:shd w:val="clear" w:color="auto" w:fill="FFFFFF"/>
        <w:spacing w:beforeAutospacing="0" w:after="372" w:afterAutospacing="0" w:line="360" w:lineRule="atLeast"/>
        <w:jc w:val="both"/>
        <w:rPr>
          <w:rFonts w:ascii="方正小标宋_GBK" w:hAnsi="方正小标宋简体" w:eastAsia="方正小标宋_GBK" w:cs="方正小标宋简体"/>
          <w:b/>
          <w:bCs/>
          <w:kern w:val="2"/>
          <w:sz w:val="28"/>
          <w:szCs w:val="28"/>
        </w:rPr>
      </w:pPr>
      <w:r>
        <w:rPr>
          <w:rFonts w:ascii="方正小标宋_GBK" w:hAnsi="方正小标宋简体" w:eastAsia="方正小标宋_GBK" w:cs="方正小标宋简体"/>
          <w:b/>
          <w:bCs/>
          <w:kern w:val="2"/>
          <w:sz w:val="28"/>
          <w:szCs w:val="28"/>
        </w:rPr>
        <w:t>习近平在省部级主要领导干部学习贯彻党的十九届六中全会精神专题研讨班开班式上发表重要讲话强调</w:t>
      </w:r>
    </w:p>
    <w:p>
      <w:pPr>
        <w:pStyle w:val="6"/>
        <w:shd w:val="clear" w:color="auto" w:fill="FFFFFF"/>
        <w:spacing w:beforeAutospacing="0" w:after="372" w:afterAutospacing="0" w:line="360" w:lineRule="atLeast"/>
        <w:jc w:val="center"/>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继续把党史总结学习教育宣传引向深入 更好把握和运用党的百年奋斗历史经验</w:t>
      </w:r>
    </w:p>
    <w:p>
      <w:pPr>
        <w:keepNext w:val="0"/>
        <w:keepLines w:val="0"/>
        <w:pageBreakBefore w:val="0"/>
        <w:widowControl/>
        <w:kinsoku/>
        <w:wordWrap/>
        <w:overflowPunct/>
        <w:topLinePunct w:val="0"/>
        <w:autoSpaceDE/>
        <w:autoSpaceDN/>
        <w:bidi w:val="0"/>
        <w:adjustRightInd/>
        <w:snapToGrid/>
        <w:spacing w:before="100" w:after="157" w:afterLines="50"/>
        <w:ind w:firstLine="2560" w:firstLineChars="800"/>
        <w:jc w:val="both"/>
        <w:textAlignment w:val="auto"/>
        <w:rPr>
          <w:sz w:val="32"/>
        </w:rPr>
      </w:pPr>
      <w:r>
        <w:rPr>
          <w:rFonts w:hint="eastAsia"/>
          <w:sz w:val="32"/>
        </w:rPr>
        <w:t>（来源：新华网）</w:t>
      </w:r>
    </w:p>
    <w:p>
      <w:pPr>
        <w:spacing w:line="510" w:lineRule="exact"/>
        <w:ind w:firstLine="560" w:firstLineChars="200"/>
        <w:jc w:val="both"/>
        <w:rPr>
          <w:rFonts w:ascii="宋体" w:hAnsi="宋体"/>
        </w:rPr>
      </w:pPr>
      <w:r>
        <w:rPr>
          <w:rFonts w:ascii="宋体" w:hAnsi="宋体"/>
        </w:rPr>
        <w:t>省部级主要领导干部学习贯彻党的十九届六中全会精神专题研讨班11日上午在中央党校（国家行政学院）开班。中共中央总书记、国家主席、中央军委主席习近平在开班式上发表重要讲话强调，党中央举办这次专题研讨班，目的是深入研读和领会党的十九届六中全会决议，继续把党史总结、学习、教育、宣传引向深入，更好把握和运用党的百年奋斗历史经验，弘扬伟大建党精神，增加历史自信、增进团结统一、增强斗争精神，动员全党全国各族人民坚定信心、勇毅前行，为实现第二个百年奋斗目标而不懈努力。</w:t>
      </w:r>
    </w:p>
    <w:p>
      <w:pPr>
        <w:spacing w:line="510" w:lineRule="exact"/>
        <w:ind w:firstLine="560" w:firstLineChars="200"/>
        <w:jc w:val="both"/>
        <w:rPr>
          <w:rFonts w:ascii="宋体" w:hAnsi="宋体"/>
        </w:rPr>
      </w:pPr>
      <w:r>
        <w:rPr>
          <w:rFonts w:ascii="宋体" w:hAnsi="宋体"/>
        </w:rPr>
        <w:t>中共中央政治局常委李克强主持开班式，中共中央政治局常委栗战书、汪洋、王沪宁、赵乐际、韩正，国家副主席王岐山出席开班式。</w:t>
      </w:r>
    </w:p>
    <w:p>
      <w:pPr>
        <w:spacing w:line="510" w:lineRule="exact"/>
        <w:ind w:firstLine="560" w:firstLineChars="200"/>
        <w:jc w:val="both"/>
        <w:rPr>
          <w:rFonts w:ascii="宋体" w:hAnsi="宋体"/>
        </w:rPr>
      </w:pPr>
      <w:r>
        <w:rPr>
          <w:rFonts w:ascii="宋体" w:hAnsi="宋体"/>
        </w:rPr>
        <w:t>习近平在讲话中指出，一个民族要走在时代前列，就一刻不能没有理论思维，一刻不能没有正确思想指引。中国共产党为什么能，中国特色社会主义为什么好，归根到底是因为马克思主义行。马克思主义之所以行，就在于党不断推进马克思主义中国化时代化并用以指导实践。这次全会决议对百年奋斗历程中党不断推进马克思主义中国化时代化作了全面总结。注重分析研究和总结党在百年奋斗历程中对马克思主义的中国化时代化，是贯穿全会决议的一个重要内容，我们一定要深入学习、全面领会。马克思主义为人类社会发展进步指明了方向，是我们认识世界、把握规律、追求真理、改造世界的强大思想武器。同时，马克思主义理论不是教条，而是行动指南，必须随着实践的变化而发展。马克思主义能不能在实践中发挥作用，关键在于能否把马克思主义基本原理同中国实际和时代特征结合起来。面对快速变化的世界和中国，如果墨守成规、思想僵化，没有理论创新的勇气，不能科学回答中国之问、世界之问、人民之问、时代之问，不仅党和国家事业无法继续前进，马克思主义也会失去生命力、说服力。当代中国正在经历人类历史上最为宏大而独特的实践创新，改革发展稳定任务之重、矛盾风险挑战之多、治国理政考验之大都前所未有，世界百年未有之大变局深刻变化前所未有，提出了大量亟待回答的理论和实践课题。我们要准确把握时代大势，勇于站在人类发展前沿，聆听人民心声，回应现实需要，坚持解放思想、实事求是、守正创新，更好把坚持马克思主义和发展马克思主义统一起来，坚持用马克思主义之“矢”去射新时代中国之“的”，继续推进马克思主义基本原理同中国具体实际相结合、同中华优秀传统文化相结合，续写马克思主义中国化时代化新篇章。</w:t>
      </w:r>
    </w:p>
    <w:p>
      <w:pPr>
        <w:spacing w:line="510" w:lineRule="exact"/>
        <w:ind w:firstLine="560" w:firstLineChars="200"/>
        <w:jc w:val="both"/>
        <w:rPr>
          <w:rFonts w:ascii="宋体" w:hAnsi="宋体"/>
        </w:rPr>
      </w:pPr>
      <w:r>
        <w:rPr>
          <w:rFonts w:ascii="宋体" w:hAnsi="宋体"/>
        </w:rPr>
        <w:t>习近平强调，党的百年奋斗历程告诉我们，党和人民事业能不能沿着正确方向前进，取决于我们能否准确认识和把握社会主要矛盾、确定中心任务。什么时候社会主要矛盾和中心任务判断准确，党和人民事业就顺利发展，否则党和人民事业就会遭受挫折。这次全会决议对党善于抓住社会主要矛盾和中心任务带动全局工作作了全面分析。注重分析和总结党在百年奋斗历程中对我国社会主要矛盾和中心任务的研究和把握，是贯穿全会决议的一个重要内容，我们一定要深入学习、全面领会。面对复杂形势、复杂矛盾、繁重任务，没有主次，不加区别，眉毛胡子一把抓，是做不好工作的。我们要有全局观，对各种矛盾做到了然于胸，同时又要紧紧围绕主要矛盾和中心任务，优先解决主要矛盾和矛盾的主要方面，以此带动其他矛盾的解决，在整体推进中实现重点突破，以重点突破带动经济社会发展水平整体跃升，朝着全面建成社会主义现代化强国的奋斗目标不断前进。</w:t>
      </w:r>
    </w:p>
    <w:p>
      <w:pPr>
        <w:spacing w:line="510" w:lineRule="exact"/>
        <w:ind w:firstLine="560" w:firstLineChars="200"/>
        <w:jc w:val="both"/>
        <w:rPr>
          <w:rFonts w:ascii="宋体" w:hAnsi="宋体"/>
        </w:rPr>
      </w:pPr>
      <w:r>
        <w:rPr>
          <w:rFonts w:ascii="宋体" w:hAnsi="宋体"/>
        </w:rPr>
        <w:t>习近平指出，战略问题是一个政党、一个国家的根本性问题。战略上判断得准确，战略上谋划得科学，战略上赢得主动，党和人民事业就大有希望。一百年来，党总是能够在重大历史关头从战略上认识、分析、判断面临的重大历史课题，制定正确的政治战略策略，这是党战胜无数风险挑战、不断从胜利走向胜利的有力保证。这次全会决议对百年奋斗历程中党高度重视战略策略问题、不断提出科学的战略策略作了全面总结。注重分析和总结党在百年奋斗历程中对战略策略的研究和把握，是贯穿全会决议的一个重要内容，我们一定要深入学习、全面领会。战略是从全局、长远、大势上作出判断和决策。我们是一个大党，领导的是一个大国，进行的是伟大的事业，要善于进行战略思维，善于从战略上看问题、想问题。正确的战略需要正确的策略来落实。策略是在战略指导下为战略服务的。战略和策略是辩证统一的关系，要把战略的坚定性和策略的灵活性结合起来。各地区各部门确定工作思路、工作部署、政策措施，要自觉同党的理论和路线方针政策对标对表、及时校准偏差，党中央作出的战略决策必须无条件执行，确保不偏向、不变通、不走样。</w:t>
      </w:r>
    </w:p>
    <w:p>
      <w:pPr>
        <w:spacing w:line="510" w:lineRule="exact"/>
        <w:ind w:firstLine="560" w:firstLineChars="200"/>
        <w:jc w:val="both"/>
        <w:rPr>
          <w:rFonts w:ascii="宋体" w:hAnsi="宋体"/>
        </w:rPr>
      </w:pPr>
      <w:r>
        <w:rPr>
          <w:rFonts w:ascii="宋体" w:hAnsi="宋体"/>
        </w:rPr>
        <w:t>习近平强调，在百年奋斗历程中，党领导人民取得一个又一个伟大成就、战胜一个又一个艰难险阻，历经千锤百炼仍朝气蓬勃，得到人民群众支持和拥护，原因就在于党敢于直面自身存在的问题，勇于自我革命，始终保持先进性和纯洁性，不断增强创造力、凝聚力、战斗力，永葆马克思主义政党本色。这次全会决议对百年奋斗历程中党高度重视管党治党、不断推进自我革命作了全面总结。注重分析和总结党在百年奋斗历程中对自我革命的研究和把握，是贯穿全会决议的一个重要内容，我们一定要深入学习、全面领会。在新的历史条件下，要永葆党的马克思主义政党本色，关键还得靠我们党自己。在为谁执政、为谁用权、为谁谋利这个根本问题上，我们的头脑要特别清醒、立场要特别坚定。全党同志都要明大德、守公德、严私德，清清白白做人、干干净净做事，做到克己奉公、以俭修身，永葆清正廉洁的政治本色。自我革命关键要有正视问题的自觉和刀刃向内的勇气。现在，反腐败斗争取得了压倒性胜利并全面巩固，但全党同志要永葆自我革命精神，增强全面从严治党永远在路上的政治自觉，决不能滋生已经严到位的厌倦情绪。党风廉政建设和反腐败斗争永远在路上，一刻也不能放松，要以抓铁有痕、踏石留印的坚韧和执着，继续打好党风廉政建设和反腐败斗争这场攻坚战、持久战。不论谁在党纪国法上出问题，党纪国法决不饶恕。</w:t>
      </w:r>
    </w:p>
    <w:p>
      <w:pPr>
        <w:spacing w:line="510" w:lineRule="exact"/>
        <w:ind w:firstLine="560" w:firstLineChars="200"/>
        <w:jc w:val="both"/>
        <w:rPr>
          <w:rFonts w:ascii="宋体" w:hAnsi="宋体"/>
        </w:rPr>
      </w:pPr>
      <w:r>
        <w:rPr>
          <w:rFonts w:ascii="宋体" w:hAnsi="宋体"/>
        </w:rPr>
        <w:t>习近平指出，这次全会决议对百年奋斗历程中党注重进行党史学习教育作了全面总结，强调全党要坚持唯物史观和正确党史观，从党的百年奋斗中看清楚过去我们为什么能够成功、弄明白未来我们怎样才能继续成功，从而更加坚定、更加自觉地践行初心使命，在新时代更好坚持和发展中国特色社会主义。这是六中全会提出的一项重要政治任务，我们要继续抓好落实。党的第三个历史决议体现了我们对党的百年奋斗历史的新认识，这方面更要深入学习领会，以利于更好认识和把握党的百年奋斗重大成就和历史经验。要认真总结这次党史学习教育的成功经验，建立常态化长效化制度机制，不断巩固拓展党史学习教育成果。全党要以学习贯彻党的十九届六中全会精神为重点，深入推进党史学习教育，进一步做到学史明理、学史增信、学史崇德、学史力行，教育引导全党同志学党史、悟思想、办实事、开新局，更好用党的创新理论把全党武装起来，把党中央决策部署的各项任务落实下去。要原原本本学习全会决议，学懂弄通党百年奋斗的光辉历程，学懂弄通党坚守初心使命的执着奋斗，学懂弄通党百年奋斗的历史意义和历史经验，学懂弄通以史为鉴、开创未来的重要要求。要用好党委（党组）理论学习中心组制度，推动领导班子、领导干部带头学党史、经常学党史。要用好干部教育培训机制，继续把党史作为党校（行政学院）、干部学院必修课、常修课。要用好学校思政课这个渠道，推动党的历史更好进教材、进课堂、进头脑，发挥好党史立德树人的重要作用。要用好红色资源，加强革命传统教育、爱国主义教育、青少年思想道德教育，引导全社会更好知史爱党、知史爱国。要用好“我为群众办实事”实践活动形成的良好机制，推动各级党组织和广大党员、干部满腔热情为群众办实事、解难事，走好新时代党的群众路线。</w:t>
      </w:r>
    </w:p>
    <w:p>
      <w:pPr>
        <w:spacing w:line="510" w:lineRule="exact"/>
        <w:ind w:firstLine="560" w:firstLineChars="200"/>
        <w:jc w:val="both"/>
        <w:rPr>
          <w:rFonts w:ascii="宋体" w:hAnsi="宋体"/>
        </w:rPr>
      </w:pPr>
      <w:r>
        <w:rPr>
          <w:rFonts w:ascii="宋体" w:hAnsi="宋体"/>
        </w:rPr>
        <w:t>李克强在主持开班式时指出，习近平总书记的重要讲话，深刻阐述了推进马克思主义中国化时代化、正确把握社会主要矛盾和中心任务、重视战略策略问题、永葆党的马克思主义政党本色、党史学习教育常态化长效化等五个问题，强调要深入研读和领会党的十九届六中全会决议，更好把握和运用党百年奋斗历史经验，弘扬伟大建党精神，为实现党的第二个百年奋斗目标而不懈努力，有很强的政治性、理论性、指导性，对于全党深刻认识“两个确立”的决定性意义，进一步增强“四个意识”、坚定“四个自信”、做到“两个维护”，具有十分重要的意义。要把思想和行动统一到讲话精神上来，统一到党中央决策部署上来，真抓实干，以实际行动迎接党的二十大胜利召开。</w:t>
      </w:r>
    </w:p>
    <w:p>
      <w:pPr>
        <w:spacing w:line="510" w:lineRule="exact"/>
        <w:ind w:firstLine="560" w:firstLineChars="200"/>
        <w:jc w:val="both"/>
        <w:rPr>
          <w:rFonts w:ascii="宋体" w:hAnsi="宋体"/>
        </w:rPr>
      </w:pPr>
      <w:r>
        <w:rPr>
          <w:rFonts w:ascii="宋体" w:hAnsi="宋体"/>
        </w:rPr>
        <w:t>中共中央政治局委员、中央书记处书记，全国人大常委会党员副委员长，国务委员，最高人民法院院长，最高人民检察院检察长，全国政协党员副主席以及中央军委委员出席开班式。</w:t>
      </w:r>
    </w:p>
    <w:p>
      <w:pPr>
        <w:spacing w:line="510" w:lineRule="exact"/>
        <w:ind w:firstLine="560" w:firstLineChars="200"/>
        <w:jc w:val="both"/>
        <w:rPr>
          <w:rFonts w:ascii="宋体" w:hAnsi="宋体"/>
        </w:rPr>
      </w:pPr>
      <w:r>
        <w:rPr>
          <w:rFonts w:ascii="宋体" w:hAnsi="宋体"/>
        </w:rPr>
        <w:t>各省区市和新疆生产建设兵团、中央和国家机关有关部门、有关人民团体主要负责同志，军队各大单位、中央军委机关各部门主要负责同志参加研讨班。各民主党派中央、全国工商联及有关方面负责同志列席开班式。</w:t>
      </w: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坚定信心　勇毅前行　共创后疫情时代美好世界</w:t>
      </w:r>
    </w:p>
    <w:p>
      <w:pPr>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——在2022年世界经济论坛视频会议的演讲</w:t>
      </w:r>
    </w:p>
    <w:p>
      <w:pPr>
        <w:spacing w:before="100"/>
        <w:ind w:firstLine="2560" w:firstLineChars="800"/>
        <w:jc w:val="both"/>
        <w:rPr>
          <w:sz w:val="32"/>
        </w:rPr>
      </w:pPr>
      <w:r>
        <w:rPr>
          <w:rFonts w:hint="eastAsia"/>
          <w:sz w:val="32"/>
        </w:rPr>
        <w:t>（来源：新华网）</w:t>
      </w:r>
    </w:p>
    <w:p>
      <w:pPr>
        <w:spacing w:line="510" w:lineRule="exact"/>
        <w:jc w:val="both"/>
        <w:rPr>
          <w:rFonts w:ascii="宋体" w:hAnsi="宋体"/>
        </w:rPr>
      </w:pPr>
      <w:r>
        <w:rPr>
          <w:rFonts w:ascii="宋体" w:hAnsi="宋体"/>
        </w:rPr>
        <w:t>尊敬的施瓦布主席，</w:t>
      </w:r>
    </w:p>
    <w:p>
      <w:pPr>
        <w:spacing w:line="510" w:lineRule="exact"/>
        <w:jc w:val="both"/>
        <w:rPr>
          <w:rFonts w:ascii="宋体" w:hAnsi="宋体"/>
        </w:rPr>
      </w:pPr>
      <w:r>
        <w:rPr>
          <w:rFonts w:ascii="宋体" w:hAnsi="宋体"/>
        </w:rPr>
        <w:t>女士们，先生们，朋友们：</w:t>
      </w:r>
    </w:p>
    <w:p>
      <w:pPr>
        <w:spacing w:line="510" w:lineRule="exact"/>
        <w:ind w:firstLine="560" w:firstLineChars="200"/>
        <w:jc w:val="both"/>
        <w:rPr>
          <w:rFonts w:ascii="宋体" w:hAnsi="宋体"/>
        </w:rPr>
      </w:pPr>
      <w:r>
        <w:rPr>
          <w:rFonts w:ascii="宋体" w:hAnsi="宋体"/>
        </w:rPr>
        <w:t>大家好！很高兴出席世界经济论坛视频会议。</w:t>
      </w:r>
    </w:p>
    <w:p>
      <w:pPr>
        <w:spacing w:line="510" w:lineRule="exact"/>
        <w:ind w:firstLine="560" w:firstLineChars="200"/>
        <w:jc w:val="both"/>
        <w:rPr>
          <w:rFonts w:ascii="宋体" w:hAnsi="宋体"/>
        </w:rPr>
      </w:pPr>
      <w:r>
        <w:rPr>
          <w:rFonts w:ascii="宋体" w:hAnsi="宋体"/>
        </w:rPr>
        <w:t>再过两周，中国农历虎年新春就要到来。在中国文化中，虎是勇敢和力量的象征，中国人常说生龙活虎、龙腾虎跃。面对当前人类面临的严峻挑战，我们要如虎添翼、虎虎生威，勇敢战胜前进道路上各种险阻，全力扫除新冠肺炎疫情阴霾，全力促进经济社会恢复发展，让希望的阳光照亮人类！</w:t>
      </w:r>
    </w:p>
    <w:p>
      <w:pPr>
        <w:spacing w:line="510" w:lineRule="exact"/>
        <w:ind w:firstLine="560" w:firstLineChars="200"/>
        <w:jc w:val="both"/>
        <w:rPr>
          <w:rFonts w:ascii="宋体" w:hAnsi="宋体"/>
        </w:rPr>
      </w:pPr>
      <w:r>
        <w:rPr>
          <w:rFonts w:ascii="宋体" w:hAnsi="宋体"/>
        </w:rPr>
        <w:t>当今世界正在经历百年未有之大变局。这场变局不限于一时一事、一国一域，而是深刻而宏阔的时代之变。时代之变和世纪疫情相互叠加，世界进入新的动荡变革期。如何战胜疫情？如何建设疫后世界？这是世界各国人民共同关心的重大问题，也是我们必须回答的紧迫的重大课题。</w:t>
      </w:r>
    </w:p>
    <w:p>
      <w:pPr>
        <w:spacing w:line="510" w:lineRule="exact"/>
        <w:ind w:firstLine="560" w:firstLineChars="200"/>
        <w:jc w:val="both"/>
        <w:rPr>
          <w:rFonts w:ascii="宋体" w:hAnsi="宋体"/>
        </w:rPr>
      </w:pPr>
      <w:r>
        <w:rPr>
          <w:rFonts w:ascii="宋体" w:hAnsi="宋体"/>
        </w:rPr>
        <w:t>“天下之势不盛则衰，天下之治不进则退。”世界总是在矛盾运动中发展的，没有矛盾就没有世界。纵观历史，人类正是在战胜一次次考验中成长、在克服一场场危机中发展。我们要在历史前进的逻辑中前进、在时代发展的潮流中发展。</w:t>
      </w:r>
    </w:p>
    <w:p>
      <w:pPr>
        <w:spacing w:line="510" w:lineRule="exact"/>
        <w:ind w:firstLine="560" w:firstLineChars="200"/>
        <w:jc w:val="both"/>
        <w:rPr>
          <w:rFonts w:ascii="宋体" w:hAnsi="宋体"/>
        </w:rPr>
      </w:pPr>
      <w:r>
        <w:rPr>
          <w:rFonts w:ascii="宋体" w:hAnsi="宋体"/>
        </w:rPr>
        <w:t>不论风吹雨打，人类总是要向前走的。我们要善于从历史长周期比较分析中进行思考，又要善于从细微处洞察事物的变化，在危机中育新机、于变局中开新局，凝聚起战胜困难和挑战的强大力量。</w:t>
      </w:r>
    </w:p>
    <w:p>
      <w:pPr>
        <w:spacing w:line="510" w:lineRule="exact"/>
        <w:ind w:firstLine="560" w:firstLineChars="200"/>
        <w:jc w:val="both"/>
        <w:rPr>
          <w:rFonts w:ascii="宋体" w:hAnsi="宋体"/>
        </w:rPr>
      </w:pPr>
      <w:r>
        <w:rPr>
          <w:rFonts w:ascii="宋体" w:hAnsi="宋体"/>
        </w:rPr>
        <w:t>第一，携手合作，聚力战胜疫情。面对这场事关人类前途命运的世纪疫情，国际社会打响了一场顽强的阻击战。事实再次表明，在全球性危机的惊涛骇浪里，各国不是乘坐在190多条小船上，而是乘坐在一条命运与共的大船上。小船经不起风浪，巨舰才能顶住惊涛骇浪。在国际社会共同努力下，全球抗疫已经取得重要进展，但疫情反复延宕，病毒变异增多，传播速度加快，给人民生命安全和身体健康带来严重威胁，给世界经济发展带来深刻影响。</w:t>
      </w:r>
    </w:p>
    <w:p>
      <w:pPr>
        <w:spacing w:line="510" w:lineRule="exact"/>
        <w:ind w:firstLine="560" w:firstLineChars="200"/>
        <w:jc w:val="both"/>
        <w:rPr>
          <w:rFonts w:ascii="宋体" w:hAnsi="宋体"/>
        </w:rPr>
      </w:pPr>
      <w:r>
        <w:rPr>
          <w:rFonts w:ascii="宋体" w:hAnsi="宋体"/>
        </w:rPr>
        <w:t>坚定信心、同舟共济，是战胜疫情的唯一正确道路。任何相互掣肘，任何无端“甩锅”，都会贻误战机、干扰大局。世界各国要加强国际抗疫合作，积极开展药物研发合作，共筑多重抗疫防线，加快建设人类卫生健康共同体。特别是要用好疫苗这个有力武器，确保疫苗公平分配，加快推进接种速度，弥合国际“免疫鸿沟”，把生命健康守护好、把人民生活保障好。</w:t>
      </w:r>
    </w:p>
    <w:p>
      <w:pPr>
        <w:spacing w:line="510" w:lineRule="exact"/>
        <w:ind w:firstLine="560" w:firstLineChars="200"/>
        <w:jc w:val="both"/>
        <w:rPr>
          <w:rFonts w:ascii="宋体" w:hAnsi="宋体"/>
        </w:rPr>
      </w:pPr>
      <w:r>
        <w:rPr>
          <w:rFonts w:ascii="宋体" w:hAnsi="宋体"/>
        </w:rPr>
        <w:t>中国言必信、行必果，已向120多个国家和国际组织提供超过20亿剂疫苗。中国将再向非洲国家提供10亿剂疫苗，其中6亿剂为无偿援助，还将无偿向东盟国家提供1.5亿剂疫苗。</w:t>
      </w:r>
    </w:p>
    <w:p>
      <w:pPr>
        <w:spacing w:line="510" w:lineRule="exact"/>
        <w:ind w:firstLine="560" w:firstLineChars="200"/>
        <w:jc w:val="both"/>
        <w:rPr>
          <w:rFonts w:ascii="宋体" w:hAnsi="宋体"/>
        </w:rPr>
      </w:pPr>
      <w:r>
        <w:rPr>
          <w:rFonts w:ascii="宋体" w:hAnsi="宋体"/>
        </w:rPr>
        <w:t>第二，化解各类风险，促进世界经济稳定复苏。世界经济正在走出低谷，但也面临诸多制约因素。全球产业链供应链紊乱、大宗商品价格持续上涨、能源供应紧张等风险相互交织，加剧了经济复苏进程的不确定性。全球低通胀环境发生明显变化，复合型通胀风险正在显现。如果主要经济体货币政策“急刹车”或“急转弯”，将产生严重负面外溢效应，给世界经济和金融稳定带来挑战，广大发展中国家将首当其冲。我们要探索常态化疫情防控条件下的经济增长新动能、社会生活新模式、人员往来新路径，推进跨境贸易便利化，保障产业链供应链安全畅通，推动世界经济复苏进程走稳走实。</w:t>
      </w:r>
    </w:p>
    <w:p>
      <w:pPr>
        <w:spacing w:line="510" w:lineRule="exact"/>
        <w:ind w:firstLine="560" w:firstLineChars="200"/>
        <w:jc w:val="both"/>
        <w:rPr>
          <w:rFonts w:ascii="宋体" w:hAnsi="宋体"/>
        </w:rPr>
      </w:pPr>
      <w:r>
        <w:rPr>
          <w:rFonts w:ascii="宋体" w:hAnsi="宋体"/>
        </w:rPr>
        <w:t>经济全球化是时代潮流。大江奔腾向海，总会遇到逆流，但任何逆流都阻挡不了大江东去。动力助其前行，阻力促其强大。尽管出现了很多逆流、险滩，但经济全球化方向从未改变、也不会改变。世界各国要坚持真正的多边主义，坚持拆墙而不筑墙、开放而不隔绝、融合而不脱钩，推动构建开放型世界经济。要以公平正义为理念引领全球治理体系变革，维护以世界贸易组织为核心的多边贸易体制，在充分协商基础上，为人工智能、数字经济等打造各方普遍接受、行之有效的规则，为科技创新营造开放、公正、非歧视的有利环境，推动经济全球化朝着更加开放、包容、普惠、平衡、共赢的方向发展，让世界经济活力充分迸发出来。</w:t>
      </w:r>
    </w:p>
    <w:p>
      <w:pPr>
        <w:spacing w:line="510" w:lineRule="exact"/>
        <w:ind w:firstLine="560" w:firstLineChars="200"/>
        <w:jc w:val="both"/>
        <w:rPr>
          <w:rFonts w:ascii="宋体" w:hAnsi="宋体"/>
        </w:rPr>
      </w:pPr>
      <w:r>
        <w:rPr>
          <w:rFonts w:ascii="宋体" w:hAnsi="宋体"/>
        </w:rPr>
        <w:t>现在，大家有一种共识，就是推动世界经济走出危机、实现复苏，必须加强宏观政策协调。主要经济体要树立共同体意识，强化系统观念，加强政策信息透明和共享，协调好财政、货币政策目标、力度、节奏，防止世界经济再次探底。主要发达国家要采取负责任的经济政策，把控好政策外溢效应，避免给发展中国家造成严重冲击。国际经济金融机构要发挥建设性作用，凝聚国际共识，增强政策协同，防范系统性风险。</w:t>
      </w:r>
    </w:p>
    <w:p>
      <w:pPr>
        <w:spacing w:line="510" w:lineRule="exact"/>
        <w:ind w:firstLine="560" w:firstLineChars="200"/>
        <w:jc w:val="both"/>
        <w:rPr>
          <w:rFonts w:ascii="宋体" w:hAnsi="宋体"/>
        </w:rPr>
      </w:pPr>
      <w:r>
        <w:rPr>
          <w:rFonts w:ascii="宋体" w:hAnsi="宋体"/>
        </w:rPr>
        <w:t>第三，跨越发展鸿沟，重振全球发展事业。全球发展进程正在遭受严重冲击，南北差距、复苏分化、发展断层、技术鸿沟等问题更加突出。人类发展指数30年来首次下降，世界新增1亿多贫困人口，近8亿人生活在饥饿之中，粮食安全、教育、就业、医药卫生等民生领域面临更多困难。一些发展中国家因疫返贫、因疫生乱，发达国家也有很多人陷入生活困境。</w:t>
      </w:r>
    </w:p>
    <w:p>
      <w:pPr>
        <w:spacing w:line="510" w:lineRule="exact"/>
        <w:ind w:firstLine="560" w:firstLineChars="200"/>
        <w:jc w:val="both"/>
        <w:rPr>
          <w:rFonts w:ascii="宋体" w:hAnsi="宋体"/>
        </w:rPr>
      </w:pPr>
      <w:r>
        <w:rPr>
          <w:rFonts w:ascii="宋体" w:hAnsi="宋体"/>
        </w:rPr>
        <w:t>不论遇到什么困难，我们都要坚持以人民为中心的发展思想，把促进发展、保障民生置于全球宏观政策的突出位置，落实联合国2030年可持续发展议程，促进现有发展合作机制协同增效，促进全球均衡发展。我们要坚持共同但有区别的责任原则，在发展框架内推进应对气候变化国际合作，落实《联合国气候变化框架公约》第二十六次缔约方大会成果。发达经济体要率先履行减排责任，落实资金、技术支持承诺，为发展中国家应对气候变化、实现可持续发展创造必要条件。</w:t>
      </w:r>
    </w:p>
    <w:p>
      <w:pPr>
        <w:spacing w:line="510" w:lineRule="exact"/>
        <w:ind w:firstLine="560" w:firstLineChars="200"/>
        <w:jc w:val="both"/>
        <w:rPr>
          <w:rFonts w:ascii="宋体" w:hAnsi="宋体"/>
        </w:rPr>
      </w:pPr>
      <w:r>
        <w:rPr>
          <w:rFonts w:ascii="宋体" w:hAnsi="宋体"/>
        </w:rPr>
        <w:t>去年，我在联合国大会上提出全球发展倡议，呼吁国际社会关注发展中国家面临的紧迫问题。这个倡议是向全世界开放的公共产品，旨在对接联合国2030年可持续发展议程，推动全球共同发展。中国愿同各方携手合作，共同推进倡议落地，努力不让任何一个国家掉队。</w:t>
      </w:r>
    </w:p>
    <w:p>
      <w:pPr>
        <w:spacing w:line="510" w:lineRule="exact"/>
        <w:ind w:firstLine="560" w:firstLineChars="200"/>
        <w:jc w:val="both"/>
        <w:rPr>
          <w:rFonts w:ascii="宋体" w:hAnsi="宋体"/>
        </w:rPr>
      </w:pPr>
      <w:r>
        <w:rPr>
          <w:rFonts w:ascii="宋体" w:hAnsi="宋体"/>
        </w:rPr>
        <w:t>第四，摒弃冷战思维，实现和平共处、互利共赢。当今世界并不太平，煽动仇恨、偏见的言论不绝于耳，由此产生的种种围堵、打压甚至对抗对世界和平安全有百害而无一利。历史反复证明，对抗不仅于事无补，而且会带来灾难性后果。搞保护主义、单边主义，谁也保护不了，最终只会损人害己。搞霸权霸凌，更是逆历史潮流而动。国家之间难免存在矛盾和分歧，但搞你输我赢的零和博弈是无济于事的。任何执意打造“小院高墙”、“平行体系”的行径，任何热衷于搞排他性“小圈子”、“小集团”、分裂世界的行径，任何泛化国家安全概念、对其他国家经济科技发展进行遏制的行径，任何煽动意识形态对立、把经济科技问题政治化、武器化的行径，都严重削弱国际社会应对共同挑战的努力。和平发展、合作共赢才是人间正道。不同国家、不同文明要在彼此尊重中共同发展、在求同存异中合作共赢。</w:t>
      </w:r>
    </w:p>
    <w:p>
      <w:pPr>
        <w:spacing w:line="510" w:lineRule="exact"/>
        <w:ind w:firstLine="560" w:firstLineChars="200"/>
        <w:jc w:val="both"/>
        <w:rPr>
          <w:rFonts w:ascii="宋体" w:hAnsi="宋体"/>
        </w:rPr>
      </w:pPr>
      <w:r>
        <w:rPr>
          <w:rFonts w:ascii="宋体" w:hAnsi="宋体"/>
        </w:rPr>
        <w:t>我们要顺应历史大势，致力于稳定国际秩序，弘扬全人类共同价值，推动构建人类命运共同体。要坚持对话而不对抗、包容而不排他，反对一切形式的单边主义、保护主义，反对一切形式的霸权主义和强权政治。</w:t>
      </w:r>
    </w:p>
    <w:p>
      <w:pPr>
        <w:spacing w:line="510" w:lineRule="exact"/>
        <w:ind w:firstLine="560" w:firstLineChars="200"/>
        <w:jc w:val="both"/>
        <w:rPr>
          <w:rFonts w:ascii="宋体" w:hAnsi="宋体"/>
        </w:rPr>
      </w:pPr>
      <w:r>
        <w:rPr>
          <w:rFonts w:ascii="宋体" w:hAnsi="宋体"/>
        </w:rPr>
        <w:t>女士们、先生们、朋友们！</w:t>
      </w:r>
    </w:p>
    <w:p>
      <w:pPr>
        <w:spacing w:line="510" w:lineRule="exact"/>
        <w:ind w:firstLine="560" w:firstLineChars="200"/>
        <w:jc w:val="both"/>
        <w:rPr>
          <w:rFonts w:ascii="宋体" w:hAnsi="宋体"/>
        </w:rPr>
      </w:pPr>
      <w:r>
        <w:rPr>
          <w:rFonts w:ascii="宋体" w:hAnsi="宋体"/>
        </w:rPr>
        <w:t>去年是中国共产党成立一百周年。中国共产党团结带领中国人民长期艰苦奋斗，在国家建设发展和人民生活改善上取得举世瞩目的成就，如期实现了全面建成小康社会目标，如期打赢了脱贫攻坚战，历史性地解决了绝对贫困问题，现在踏上了全面建设社会主义现代化国家新征程。</w:t>
      </w:r>
    </w:p>
    <w:p>
      <w:pPr>
        <w:spacing w:line="510" w:lineRule="exact"/>
        <w:ind w:firstLine="560" w:firstLineChars="200"/>
        <w:jc w:val="both"/>
        <w:rPr>
          <w:rFonts w:ascii="宋体" w:hAnsi="宋体"/>
        </w:rPr>
      </w:pPr>
      <w:r>
        <w:rPr>
          <w:rFonts w:ascii="宋体" w:hAnsi="宋体"/>
        </w:rPr>
        <w:t>——中国将坚定不移推动高质量发展。中国经济总体发展势头良好，去年中国国内生产总值增长8%左右，实现了较高增长和较低通胀的双重目标。虽然受到国内外经济环境变化带来的巨大压力，但中国经济韧性强、潜力足、长期向好的基本面没有改变，我们对中国经济发展前途充满信心。</w:t>
      </w:r>
    </w:p>
    <w:p>
      <w:pPr>
        <w:spacing w:line="510" w:lineRule="exact"/>
        <w:ind w:firstLine="560" w:firstLineChars="200"/>
        <w:jc w:val="both"/>
        <w:rPr>
          <w:rFonts w:ascii="宋体" w:hAnsi="宋体"/>
        </w:rPr>
      </w:pPr>
      <w:r>
        <w:rPr>
          <w:rFonts w:ascii="宋体" w:hAnsi="宋体"/>
        </w:rPr>
        <w:t>“国之称富者，在乎丰民。”中国经济得到长足发展，人民生活水平大幅提高，但我们深知，满足人民对美好生活的向往还要进行长期艰苦的努力。中国明确提出要推动人的全面发展、全体人民共同富裕取得更为明显的实质性进展，将为此在各方面进行努力。中国要实现共同富裕，但不是搞平均主义，而是要先把“蛋糕”做大，然后通过合理的制度安排把“蛋糕”分好，水涨船高、各得其所，让发展成果更多更公平惠及全体人民。</w:t>
      </w:r>
    </w:p>
    <w:p>
      <w:pPr>
        <w:spacing w:line="510" w:lineRule="exact"/>
        <w:ind w:firstLine="560" w:firstLineChars="200"/>
        <w:jc w:val="both"/>
        <w:rPr>
          <w:rFonts w:ascii="宋体" w:hAnsi="宋体"/>
        </w:rPr>
      </w:pPr>
      <w:r>
        <w:rPr>
          <w:rFonts w:ascii="宋体" w:hAnsi="宋体"/>
        </w:rPr>
        <w:t>——中国将坚定不移推进改革开放。中国改革开放永远在路上。不论国际形势发生什么变化，中国都将高举改革开放的旗帜。中国将继续使市场在资源配置中起决定性作用，更好发挥政府作用，毫不动摇巩固和发展公有制经济，毫不动摇鼓励、支持、引导非公有制经济发展。中国将建设统一开放、竞争有序的市场体系，确保所有企业在法律面前地位平等、在市场面前机会平等。中国欢迎各种资本在中国合法依规经营，为中国发展发挥积极作用。中国将继续扩大高水平对外开放，稳步拓展规则、管理、标准等制度型开放，落实外资企业国民待遇，推动共建“一带一路”高质量发展。区域全面经济伙伴关系协定已于今年1月1日正式生效，中国将忠实履行义务，深化同协定各方经贸联系。中国还将继续推进加入全面与进步跨太平洋伙伴关系协定和数字经济伙伴关系协定进程，进一步融入区域和世界经济，努力实现互利共赢。</w:t>
      </w:r>
    </w:p>
    <w:p>
      <w:pPr>
        <w:spacing w:line="510" w:lineRule="exact"/>
        <w:ind w:firstLine="560" w:firstLineChars="200"/>
        <w:jc w:val="both"/>
        <w:rPr>
          <w:rFonts w:ascii="宋体" w:hAnsi="宋体"/>
        </w:rPr>
      </w:pPr>
      <w:r>
        <w:rPr>
          <w:rFonts w:ascii="宋体" w:hAnsi="宋体"/>
        </w:rPr>
        <w:t>——中国将坚定不移推进生态文明建设。我经常说，发展经济不能对资源和生态环境竭泽而渔，生态环境保护也不是舍弃经济发展而缘木求鱼。中国坚持绿水青山就是金山银山的理念，推动山水林田湖草沙一体化保护和系统治理，全力以赴推进生态文明建设，全力以赴加强污染防治，全力以赴改善人民生产生活环境。中国正在建设全世界最大的国家公园体系。中国去年成功承办联合国《生物多样性公约》第十五次缔约方大会，为推动建设清洁美丽的世界作出了贡献。</w:t>
      </w:r>
    </w:p>
    <w:p>
      <w:pPr>
        <w:spacing w:line="510" w:lineRule="exact"/>
        <w:ind w:firstLine="560" w:firstLineChars="200"/>
        <w:jc w:val="both"/>
        <w:rPr>
          <w:rFonts w:ascii="宋体" w:hAnsi="宋体"/>
        </w:rPr>
      </w:pPr>
      <w:r>
        <w:rPr>
          <w:rFonts w:ascii="宋体" w:hAnsi="宋体"/>
        </w:rPr>
        <w:t>实现碳达峰碳中和是中国高质量发展的内在要求，也是中国对国际社会的庄严承诺。中国将践信守诺、坚定推进，已发布《2030年前碳达峰行动方案》，还将陆续发布能源、工业、建筑等领域具体实施方案。中国已建成全球规模最大的碳市场和清洁发电体系，可再生能源装机容量超10亿千瓦，1亿千瓦大型风电光伏基地已有序开工建设。实现碳达峰碳中和，不可能毕其功于一役。中国将破立并举、稳扎稳打，在推进新能源可靠替代过程中逐步有序减少传统能源，确保经济社会平稳发展。中国将积极开展应对气候变化国际合作，共同推进经济社会发展全面绿色转型。</w:t>
      </w:r>
    </w:p>
    <w:p>
      <w:pPr>
        <w:spacing w:line="510" w:lineRule="exact"/>
        <w:ind w:firstLine="560" w:firstLineChars="200"/>
        <w:jc w:val="both"/>
        <w:rPr>
          <w:rFonts w:ascii="宋体" w:hAnsi="宋体"/>
        </w:rPr>
      </w:pPr>
      <w:r>
        <w:rPr>
          <w:rFonts w:ascii="宋体" w:hAnsi="宋体"/>
        </w:rPr>
        <w:t>女士们、先生们、朋友们！</w:t>
      </w:r>
    </w:p>
    <w:p>
      <w:pPr>
        <w:spacing w:line="510" w:lineRule="exact"/>
        <w:ind w:firstLine="560" w:firstLineChars="200"/>
        <w:jc w:val="both"/>
        <w:rPr>
          <w:rFonts w:ascii="宋体" w:hAnsi="宋体"/>
        </w:rPr>
      </w:pPr>
      <w:r>
        <w:rPr>
          <w:rFonts w:ascii="宋体" w:hAnsi="宋体"/>
        </w:rPr>
        <w:t>达沃斯是世界冰雪运动胜地。北京冬奥会、冬残奥会就要开幕了。中国有信心为世界奉献一场简约、安全、精彩的奥运盛会。北京冬奥会、冬残奥会的主题口号是“一起向未来”。让我们携起手来，满怀信心，一起向未来！</w:t>
      </w:r>
    </w:p>
    <w:p>
      <w:pPr>
        <w:spacing w:line="510" w:lineRule="exact"/>
        <w:ind w:firstLine="560" w:firstLineChars="200"/>
        <w:jc w:val="both"/>
        <w:rPr>
          <w:rFonts w:ascii="宋体" w:hAnsi="宋体"/>
        </w:rPr>
      </w:pPr>
      <w:r>
        <w:rPr>
          <w:rFonts w:ascii="宋体" w:hAnsi="宋体"/>
        </w:rPr>
        <w:t>谢谢大家。</w:t>
      </w: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pStyle w:val="6"/>
        <w:spacing w:beforeAutospacing="0" w:after="372" w:afterAutospacing="0" w:line="360" w:lineRule="atLeast"/>
        <w:ind w:firstLine="360"/>
        <w:rPr>
          <w:rFonts w:ascii="Helvetica" w:hAnsi="Helvetica" w:eastAsia="Helvetica" w:cs="Helvetica"/>
          <w:color w:val="404040"/>
          <w:sz w:val="18"/>
          <w:szCs w:val="18"/>
        </w:rPr>
      </w:pPr>
    </w:p>
    <w:p>
      <w:pPr>
        <w:pStyle w:val="6"/>
        <w:spacing w:beforeAutospacing="0" w:after="372" w:afterAutospacing="0" w:line="360" w:lineRule="atLeast"/>
        <w:ind w:firstLine="360"/>
        <w:rPr>
          <w:rFonts w:ascii="Helvetica" w:hAnsi="Helvetica" w:eastAsia="Helvetica" w:cs="Helvetica"/>
          <w:color w:val="404040"/>
          <w:sz w:val="18"/>
          <w:szCs w:val="18"/>
        </w:rPr>
      </w:pPr>
    </w:p>
    <w:p>
      <w:pPr>
        <w:shd w:val="clear" w:color="auto" w:fill="FFFFFF"/>
        <w:spacing w:before="150" w:after="150" w:line="480" w:lineRule="atLeast"/>
        <w:jc w:val="both"/>
        <w:outlineLvl w:val="0"/>
        <w:rPr>
          <w:rFonts w:ascii="方正小标宋_GBK" w:hAnsi="方正小标宋简体" w:eastAsia="方正小标宋_GBK" w:cs="方正小标宋简体"/>
          <w:b/>
          <w:bCs/>
          <w:szCs w:val="28"/>
        </w:rPr>
      </w:pPr>
      <w:r>
        <w:rPr>
          <w:rFonts w:ascii="方正小标宋_GBK" w:hAnsi="方正小标宋简体" w:eastAsia="方正小标宋_GBK" w:cs="方正小标宋简体"/>
          <w:b/>
          <w:bCs/>
          <w:szCs w:val="28"/>
        </w:rPr>
        <w:t>习近平在十九届中央纪委六次全会上发表重要讲话强调</w:t>
      </w:r>
    </w:p>
    <w:p>
      <w:pPr>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坚持严的主基调不动摇  坚持不懈把全面从严治党向纵深推进</w:t>
      </w:r>
    </w:p>
    <w:p>
      <w:pPr>
        <w:pStyle w:val="6"/>
        <w:spacing w:beforeAutospacing="0" w:after="372" w:afterAutospacing="0" w:line="360" w:lineRule="atLeast"/>
        <w:jc w:val="center"/>
        <w:rPr>
          <w:rStyle w:val="9"/>
          <w:rFonts w:hint="eastAsia" w:ascii="Helvetica" w:hAnsi="Helvetica" w:cs="Helvetica"/>
          <w:bCs/>
          <w:color w:val="000080"/>
          <w:sz w:val="18"/>
          <w:szCs w:val="18"/>
        </w:rPr>
      </w:pPr>
      <w:r>
        <w:rPr>
          <w:rFonts w:hint="eastAsia"/>
          <w:kern w:val="2"/>
          <w:sz w:val="32"/>
        </w:rPr>
        <w:t>（来源：新华网）</w:t>
      </w:r>
    </w:p>
    <w:p>
      <w:pPr>
        <w:spacing w:line="510" w:lineRule="exact"/>
        <w:ind w:firstLine="560" w:firstLineChars="200"/>
        <w:jc w:val="both"/>
        <w:rPr>
          <w:rFonts w:ascii="宋体" w:hAnsi="宋体"/>
        </w:rPr>
      </w:pPr>
      <w:r>
        <w:rPr>
          <w:rFonts w:ascii="宋体" w:hAnsi="宋体"/>
        </w:rPr>
        <w:t>中共中央总书记、国家主席、中央军委主席习近平18日上午在中国共产党第十九届中央纪律检查委员会第六次全体会议上发表重要讲话。他强调，总结运用党的百年奋斗历史经验，坚持党中央集中统一领导，坚持党要管党、全面从严治党，坚持以党的政治建设为统领，坚持严的主基调不动摇，坚持发扬钉钉子精神加强作风建设，坚持以零容忍态度惩治腐败，坚持纠正一切损害群众利益的腐败和不正之风，坚持抓住“关键少数”以上率下，坚持完善党和国家监督制度，以伟大自我革命引领伟大社会革命，坚持不懈把全面从严治党向纵深推进。</w:t>
      </w:r>
    </w:p>
    <w:p>
      <w:pPr>
        <w:spacing w:line="510" w:lineRule="exact"/>
        <w:ind w:firstLine="560" w:firstLineChars="200"/>
        <w:jc w:val="both"/>
        <w:rPr>
          <w:rFonts w:ascii="宋体" w:hAnsi="宋体"/>
        </w:rPr>
      </w:pPr>
      <w:r>
        <w:rPr>
          <w:rFonts w:ascii="宋体" w:hAnsi="宋体"/>
        </w:rPr>
        <w:t>中共中央政治局常委李克强、栗战书、汪洋、王沪宁、韩正出席会议。中共中央政治局常委、中央纪律检查委员会书记赵乐际主持会议。</w:t>
      </w:r>
    </w:p>
    <w:p>
      <w:pPr>
        <w:spacing w:line="510" w:lineRule="exact"/>
        <w:ind w:firstLine="560" w:firstLineChars="200"/>
        <w:jc w:val="both"/>
        <w:rPr>
          <w:rFonts w:ascii="宋体" w:hAnsi="宋体"/>
        </w:rPr>
      </w:pPr>
      <w:r>
        <w:rPr>
          <w:rFonts w:ascii="宋体" w:hAnsi="宋体"/>
        </w:rPr>
        <w:t>习近平指出，2021年是中国共产党成立一百周年。党中央坚定不移推进全面从严治党，为全面建设社会主义现代化国家开好局、起好步提供了有力政治保障。今年是党的十八大以来第十个年头，十年磨一剑，党中央把全面从严治党纳入“四个全面”战略布局，以前所未有的勇气和定力推进党风廉政建设和反腐败斗争，刹住了一些多年未刹住的歪风邪气，解决了许多长期没有解决的顽瘴痼疾，清除了党、国家、军队内部存在的严重隐患，管党治党宽松软状况得到根本扭转，探索出依靠党的自我革命跳出历史周期率的成功路径。党的十八大以来，全面从严治党取得了历史性、开创性成就，产生了全方位、深层次影响，必须长期坚持、不断前进。</w:t>
      </w:r>
    </w:p>
    <w:p>
      <w:pPr>
        <w:spacing w:line="510" w:lineRule="exact"/>
        <w:ind w:firstLine="560" w:firstLineChars="200"/>
        <w:jc w:val="both"/>
        <w:rPr>
          <w:rFonts w:ascii="宋体" w:hAnsi="宋体"/>
        </w:rPr>
      </w:pPr>
      <w:r>
        <w:rPr>
          <w:rFonts w:ascii="宋体" w:hAnsi="宋体"/>
        </w:rPr>
        <w:t>习近平指出，一百年来，党外靠发展人民民主、接受人民监督，内靠全面从严治党、推进自我革命，勇于坚持真理、修正错误，勇于刀刃向内、刮骨疗毒，保证了党长盛不衰、不断发展壮大。全面从严治党是新时代党的自我革命的伟大实践，开辟了百年大党自我革命的新境界。必须坚持以党的政治建设为统领，坚守自我革命根本政治方向；必须坚持把思想建设作为党的基础性建设，淬炼自我革命锐利思想武器；必须坚决落实中央八项规定精神、以严明纪律整饬作风，丰富自我革命有效途径；必须坚持以雷霆之势反腐惩恶，打好自我革命攻坚战、持久战；必须坚持增强党组织政治功能和组织力凝聚力，锻造敢于善于斗争、勇于自我革命的干部队伍；必须坚持构建自我净化、自我完善、自我革新、自我提高的制度规范体系，为推进伟大自我革命提供制度保障。</w:t>
      </w:r>
    </w:p>
    <w:p>
      <w:pPr>
        <w:spacing w:line="510" w:lineRule="exact"/>
        <w:ind w:firstLine="560" w:firstLineChars="200"/>
        <w:jc w:val="both"/>
        <w:rPr>
          <w:rFonts w:ascii="宋体" w:hAnsi="宋体"/>
        </w:rPr>
      </w:pPr>
      <w:r>
        <w:rPr>
          <w:rFonts w:ascii="宋体" w:hAnsi="宋体"/>
        </w:rPr>
        <w:t>习近平强调，党的十八大以来，我们继承和发展马克思主义建党学说，总结运用党的百年奋斗历史经验，深入推进管党治党实践创新、理论创新、制度创新，对建设什么样的长期执政的马克思主义政党、怎样建设长期执政的马克思主义政党的规律性认识达到新的高度。这就是坚持党中央集中统一领导，坚持党要管党、全面从严治党，坚持以党的政治建设为统领，坚持严的主基调不动摇，坚持发扬钉钉子精神加强作风建设，坚持以零容忍态度惩治腐败，坚持纠正一切损害群众利益的腐败和不正之风，坚持抓住“关键少数”以上率下，坚持完善党和国家监督制度，形成全面覆盖、常态长效的监督合力。</w:t>
      </w:r>
    </w:p>
    <w:p>
      <w:pPr>
        <w:spacing w:line="510" w:lineRule="exact"/>
        <w:ind w:firstLine="560" w:firstLineChars="200"/>
        <w:jc w:val="both"/>
        <w:rPr>
          <w:rFonts w:ascii="宋体" w:hAnsi="宋体"/>
        </w:rPr>
      </w:pPr>
      <w:r>
        <w:rPr>
          <w:rFonts w:ascii="宋体" w:hAnsi="宋体"/>
        </w:rPr>
        <w:t>习近平指出，要巩固拓展党史学习教育成果，更加坚定自觉地牢记初心使命、开创发展新局。要深入学习贯彻党的十九届六中全会精神，持之以恒推进党史学习、教育、宣传，引导全党坚定历史自信，让初心使命在内心深处真正扎根，把忠诚于党和人民落到行动上，继承弘扬党的光荣传统和优良作风，为党和人民事业赤诚奉献，在新的赶考之路上考出好成绩。</w:t>
      </w:r>
    </w:p>
    <w:p>
      <w:pPr>
        <w:spacing w:line="510" w:lineRule="exact"/>
        <w:ind w:firstLine="560" w:firstLineChars="200"/>
        <w:jc w:val="both"/>
        <w:rPr>
          <w:rFonts w:ascii="宋体" w:hAnsi="宋体"/>
        </w:rPr>
      </w:pPr>
      <w:r>
        <w:rPr>
          <w:rFonts w:ascii="宋体" w:hAnsi="宋体"/>
        </w:rPr>
        <w:t>习近平强调，要强化政治监督，确保完整、准确、全面贯彻新发展理念。要把握新发展阶段、贯彻新发展理念、构建新发展格局、推动高质量发展，引导督促党员、干部真正悟透党中央大政方针，时时处处向党中央看齐，扎扎实实贯彻党中央决策部署，不打折扣、不做表面文章，纠正自由主义、本位主义、保护主义，不因一时一地利益而打小算盘、耍小聪明，确保执行不偏向、不变通、不走样。</w:t>
      </w:r>
    </w:p>
    <w:p>
      <w:pPr>
        <w:spacing w:line="510" w:lineRule="exact"/>
        <w:ind w:firstLine="560" w:firstLineChars="200"/>
        <w:jc w:val="both"/>
        <w:rPr>
          <w:rFonts w:ascii="宋体" w:hAnsi="宋体"/>
        </w:rPr>
      </w:pPr>
      <w:r>
        <w:rPr>
          <w:rFonts w:ascii="宋体" w:hAnsi="宋体"/>
        </w:rPr>
        <w:t>习近平指出，要保持反腐败政治定力，不断实现不敢腐、不能腐、不想腐一体推进的战略目标。我们必须清醒认识到，腐败和反腐败较量还在激烈进行，并呈现出一些新的阶段性特征，防范形形色色的利益集团成伙作势、“围猎”腐蚀还任重道远，有效应对腐败手段隐形变异、翻新升级还任重道远，彻底铲除腐败滋生土壤、实现海晏河清还任重道远，清理系统性腐败、化解风险隐患还任重道远。我们要保持清醒头脑，永远吹冲锋号，牢记反腐败永远在路上。只要存在腐败问题产生的土壤和条件，腐败现象就不会根除，我们的反腐败斗争也就不可能停歇。领导干部特别是高级干部要带头落实关于加强新时代廉洁文化建设的意见，从思想上固本培元，提高党性觉悟，增强拒腐防变能力。领导干部要增强政治敏锐性和政治鉴别力。领导干部特别是高级干部一定要重视家教家风，以身作则管好配偶、子女，本分做人、干净做事。</w:t>
      </w:r>
    </w:p>
    <w:p>
      <w:pPr>
        <w:spacing w:line="510" w:lineRule="exact"/>
        <w:ind w:firstLine="560" w:firstLineChars="200"/>
        <w:jc w:val="both"/>
        <w:rPr>
          <w:rFonts w:ascii="宋体" w:hAnsi="宋体"/>
        </w:rPr>
      </w:pPr>
      <w:r>
        <w:rPr>
          <w:rFonts w:ascii="宋体" w:hAnsi="宋体"/>
        </w:rPr>
        <w:t>习近平强调，要加固中央八项规定的堤坝，锲而不舍纠“四风”树新风。形式主义、官僚主义是党和国家事业发展的大敌。要从领导干部特别是主要领导干部抓起，树立正确政绩观，尊重客观实际和群众需求，强化系统思维和科学谋划，多做为民造福的实事好事，杜绝装样子、搞花架子、盲目铺摊子。要落实干部考核、工作检查相关制度，科学评价干部政绩，促进干部更好担当作为。要加强对党中央惠民利民、安民富民各项政策落实情况的监督，集中纠治教育医疗、养老社保、生态环保、安全生产、食品药品安全等领域群众反映强烈的突出问题，巩固深化扫黑除恶专项斗争、政法队伍教育整顿成果，让群众从一个个具体问题的解决中切实感受到公平正义。</w:t>
      </w:r>
    </w:p>
    <w:p>
      <w:pPr>
        <w:spacing w:line="510" w:lineRule="exact"/>
        <w:ind w:firstLine="560" w:firstLineChars="200"/>
        <w:jc w:val="both"/>
        <w:rPr>
          <w:rFonts w:ascii="宋体" w:hAnsi="宋体"/>
        </w:rPr>
      </w:pPr>
      <w:r>
        <w:rPr>
          <w:rFonts w:ascii="宋体" w:hAnsi="宋体"/>
        </w:rPr>
        <w:t>习近平指出，要加强年轻干部教育管理监督，教育引导年轻干部成为党和人民忠诚可靠的干部。要从严从实加强教育管理监督，引导年轻干部对党忠诚老实，坚定理想信念，牢记初心使命，正确对待权力，时刻自重自省，严守纪法规矩，扣好廉洁从政的“第一粒扣子”。年轻干部一定要有清醒的认识，经常对照党的理论和路线方针政策、对照党章党规党纪、对照初心使命，看清一些事情该不该做、能不能干，守住拒腐防变的防线。</w:t>
      </w:r>
    </w:p>
    <w:p>
      <w:pPr>
        <w:spacing w:line="510" w:lineRule="exact"/>
        <w:ind w:firstLine="560" w:firstLineChars="200"/>
        <w:jc w:val="both"/>
        <w:rPr>
          <w:rFonts w:ascii="宋体" w:hAnsi="宋体"/>
        </w:rPr>
      </w:pPr>
      <w:r>
        <w:rPr>
          <w:rFonts w:ascii="宋体" w:hAnsi="宋体"/>
        </w:rPr>
        <w:t>习近平强调，要完善权力监督制度和执纪执法体系，使各项监督更加规范、更加有力、更加有效。各级党委（党组）要履行党内监督的主体责任，突出加强对“关键少数”特别是“一把手”和领导班子的监督。纪检监察机关要发挥监督专责机关作用，协助党委全面从严治党，推动党内监督和其他各类监督贯通协同，探索深化贯通协同的有效路径。要加强对换届纪律风气的监督，坚持党管干部原则，强化党组织领导和把关作用，特别是要严把政治关、廉洁关。</w:t>
      </w:r>
    </w:p>
    <w:p>
      <w:pPr>
        <w:spacing w:line="510" w:lineRule="exact"/>
        <w:ind w:firstLine="560" w:firstLineChars="200"/>
        <w:jc w:val="both"/>
        <w:rPr>
          <w:rFonts w:ascii="宋体" w:hAnsi="宋体"/>
        </w:rPr>
      </w:pPr>
      <w:r>
        <w:rPr>
          <w:rFonts w:ascii="宋体" w:hAnsi="宋体"/>
        </w:rPr>
        <w:t>习近平指出，纪检监察机关和纪检监察干部要始终忠诚于党、忠诚于人民、忠诚于纪检监察事业，准确把握在党的自我革命中的职责任务，弘扬党百年奋斗形成的宝贵经验和优良作风，紧紧围绕党和国家工作大局发挥监督保障执行作用，更加有力有效推动党和国家战略部署目标任务落实。纪检监察队伍必须以更高的标准、更严的纪律要求自己，锤炼过硬的思想作风、能力素质，以党性立身做事，刚正不阿、秉公执纪、谨慎用权，不断提高自身免疫力，主动接受党内和社会各方面的监督，始终做党和人民的忠诚卫士。</w:t>
      </w:r>
    </w:p>
    <w:p>
      <w:pPr>
        <w:spacing w:line="510" w:lineRule="exact"/>
        <w:ind w:firstLine="560" w:firstLineChars="200"/>
        <w:jc w:val="both"/>
        <w:rPr>
          <w:rFonts w:ascii="宋体" w:hAnsi="宋体"/>
        </w:rPr>
      </w:pPr>
      <w:r>
        <w:rPr>
          <w:rFonts w:ascii="宋体" w:hAnsi="宋体"/>
        </w:rPr>
        <w:t>赵乐际在主持会议时指出，习近平总书记重要讲话，深刻总结新时代党的自我革命的成功实践，深刻阐述全面从严治党取得的历史性开创性成就、产生的全方位深层次影响，对把全面从严治党向纵深推进、迎接党的二十大胜利召开作出战略部署。讲话立意高远、思想深邃、内涵丰富，具有很强的政治性、指导性、针对性，是推进新时代党的建设新的伟大工程的基本遵循，是纪检监察工作高质量发展的行动指南。要深入学习贯彻习近平总书记重要讲话精神，增强“四个意识”、坚定“四个自信”、做到“两个维护”，以永远在路上的坚定执着，继续打好党风廉政建设和反腐败斗争攻坚战持久战，为保持平稳健康的经济环境、国泰民安的社会环境、风清气正的政治环境作出应有贡献。</w:t>
      </w:r>
    </w:p>
    <w:p>
      <w:pPr>
        <w:spacing w:line="510" w:lineRule="exact"/>
        <w:ind w:firstLine="560" w:firstLineChars="200"/>
        <w:jc w:val="both"/>
        <w:rPr>
          <w:rFonts w:ascii="宋体" w:hAnsi="宋体"/>
        </w:rPr>
      </w:pPr>
      <w:r>
        <w:rPr>
          <w:rFonts w:ascii="宋体" w:hAnsi="宋体"/>
        </w:rPr>
        <w:t>中共中央政治局委员、中央书记处书记，全国人大常委会有关领导同志，国务委员，最高人民法院院长，最高人民检察院检察长，全国政协有关领导同志以及中央军委委员出席会议。</w:t>
      </w:r>
    </w:p>
    <w:p>
      <w:pPr>
        <w:spacing w:line="510" w:lineRule="exact"/>
        <w:ind w:firstLine="560" w:firstLineChars="200"/>
        <w:jc w:val="both"/>
        <w:rPr>
          <w:rFonts w:ascii="宋体" w:hAnsi="宋体"/>
        </w:rPr>
      </w:pPr>
      <w:r>
        <w:rPr>
          <w:rFonts w:ascii="宋体" w:hAnsi="宋体"/>
        </w:rPr>
        <w:t>中央纪律检查委员会委员，中央和国家机关各部门、各人民团体主要负责同志，军队有关单位、中央军委机关各部门主要负责同志等参加会议。会议以电视电话会议形式举行，各省、自治区、直辖市和新疆生产建设兵团以及军队有关单位设分会场。</w:t>
      </w:r>
    </w:p>
    <w:p>
      <w:pPr>
        <w:spacing w:line="510" w:lineRule="exact"/>
        <w:ind w:firstLine="560" w:firstLineChars="200"/>
        <w:jc w:val="both"/>
        <w:rPr>
          <w:rFonts w:ascii="宋体" w:hAnsi="宋体"/>
        </w:rPr>
      </w:pPr>
      <w:r>
        <w:rPr>
          <w:rFonts w:ascii="宋体" w:hAnsi="宋体"/>
        </w:rPr>
        <w:t>中国共产党第十九届中央纪律检查委员会第六次全体会议于1月18日在北京开幕。中央纪律检查委员会常务委员会主持会议。18日下午赵乐际代表中央纪律检查委员会常务委员会作题为《运用党的百年奋斗历史经验推动纪检监察工作高质量发展，迎接党的二十大胜利召开》的工作报告。</w:t>
      </w:r>
    </w:p>
    <w:p>
      <w:pPr>
        <w:spacing w:line="510" w:lineRule="exact"/>
        <w:ind w:firstLine="560" w:firstLineChars="200"/>
        <w:jc w:val="both"/>
        <w:rPr>
          <w:rFonts w:ascii="宋体" w:hAnsi="宋体"/>
        </w:rPr>
      </w:pPr>
    </w:p>
    <w:p>
      <w:pPr>
        <w:pStyle w:val="6"/>
        <w:shd w:val="clear" w:color="auto" w:fill="FFFFFF"/>
        <w:spacing w:beforeAutospacing="0" w:after="150" w:afterAutospacing="0"/>
        <w:ind w:firstLine="360"/>
        <w:rPr>
          <w:rFonts w:ascii="Helvetica" w:hAnsi="Helvetica" w:eastAsia="Helvetica" w:cs="Helvetica"/>
          <w:color w:val="404040"/>
          <w:sz w:val="18"/>
          <w:szCs w:val="18"/>
          <w:shd w:val="clear" w:color="auto" w:fill="FFFFFF"/>
        </w:rPr>
      </w:pPr>
    </w:p>
    <w:p>
      <w:pPr>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p>
    <w:p>
      <w:pPr>
        <w:keepNext w:val="0"/>
        <w:keepLines w:val="0"/>
        <w:pageBreakBefore w:val="0"/>
        <w:widowControl/>
        <w:shd w:val="clear" w:color="auto" w:fill="FFFFFF"/>
        <w:kinsoku/>
        <w:wordWrap/>
        <w:overflowPunct/>
        <w:topLinePunct w:val="0"/>
        <w:autoSpaceDE/>
        <w:autoSpaceDN/>
        <w:bidi w:val="0"/>
        <w:adjustRightInd/>
        <w:snapToGrid/>
        <w:spacing w:line="620" w:lineRule="exact"/>
        <w:jc w:val="distribute"/>
        <w:textAlignment w:val="auto"/>
        <w:outlineLvl w:val="0"/>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中共中央政治局召开会议 审议《中央政治局常委会听取和研究全国人大常委会、国务院、全国政协、最高人民法院、最高人民检察院党组工作汇报和中央书记处工作报告的综合情况报告》《信访工作条例》</w:t>
      </w:r>
    </w:p>
    <w:p>
      <w:pPr>
        <w:keepNext w:val="0"/>
        <w:keepLines w:val="0"/>
        <w:pageBreakBefore w:val="0"/>
        <w:widowControl/>
        <w:shd w:val="clear" w:color="auto" w:fill="FFFFFF"/>
        <w:kinsoku/>
        <w:wordWrap/>
        <w:overflowPunct/>
        <w:topLinePunct w:val="0"/>
        <w:autoSpaceDE/>
        <w:autoSpaceDN/>
        <w:bidi w:val="0"/>
        <w:adjustRightInd/>
        <w:snapToGrid/>
        <w:spacing w:after="150" w:line="620" w:lineRule="exact"/>
        <w:jc w:val="center"/>
        <w:textAlignment w:val="auto"/>
        <w:outlineLvl w:val="0"/>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 xml:space="preserve"> 中共中央总书记习近平主持会议</w:t>
      </w:r>
    </w:p>
    <w:p>
      <w:pPr>
        <w:shd w:val="clear" w:color="auto" w:fill="FFFFFF"/>
        <w:spacing w:before="100"/>
        <w:jc w:val="center"/>
        <w:rPr>
          <w:rFonts w:ascii="Helvetica" w:hAnsi="Helvetica" w:eastAsia="Helvetica" w:cs="Helvetica"/>
          <w:b/>
          <w:bCs/>
          <w:color w:val="404040"/>
          <w:sz w:val="14"/>
          <w:szCs w:val="14"/>
        </w:rPr>
      </w:pPr>
      <w:r>
        <w:rPr>
          <w:rFonts w:hint="eastAsia"/>
          <w:sz w:val="32"/>
        </w:rPr>
        <w:t>（</w:t>
      </w:r>
      <w:r>
        <w:rPr>
          <w:sz w:val="32"/>
        </w:rPr>
        <w:t>来源： 新华网</w:t>
      </w:r>
      <w:r>
        <w:rPr>
          <w:rFonts w:hint="eastAsia"/>
          <w:sz w:val="32"/>
        </w:rPr>
        <w:t>）</w:t>
      </w:r>
    </w:p>
    <w:p>
      <w:pPr>
        <w:spacing w:line="510" w:lineRule="exact"/>
        <w:ind w:firstLine="560" w:firstLineChars="200"/>
        <w:jc w:val="both"/>
        <w:rPr>
          <w:rFonts w:ascii="宋体" w:hAnsi="宋体"/>
        </w:rPr>
      </w:pPr>
      <w:r>
        <w:rPr>
          <w:rFonts w:ascii="宋体" w:hAnsi="宋体"/>
        </w:rPr>
        <w:t>中共中央政治局1月24日召开会议，审议《中央政治局常委会听取和研究全国人大常委会、国务院、全国政协、最高人民法院、最高人民检察院党组工作汇报和中央书记处工作报告的综合情况报告》、《信访工作条例》。中共中央总书记习近平主持会议。</w:t>
      </w:r>
    </w:p>
    <w:p>
      <w:pPr>
        <w:spacing w:line="510" w:lineRule="exact"/>
        <w:ind w:firstLine="560" w:firstLineChars="200"/>
        <w:jc w:val="both"/>
        <w:rPr>
          <w:rFonts w:ascii="宋体" w:hAnsi="宋体"/>
        </w:rPr>
      </w:pPr>
      <w:r>
        <w:rPr>
          <w:rFonts w:ascii="宋体" w:hAnsi="宋体"/>
        </w:rPr>
        <w:t>会议对全国人大常委会、国务院、全国政协、最高人民法院、最高人民检察院党组和中央书记处2021年的工作给予充分肯定，同意其对2022年的工作安排。会议认为，过去一年，5家党组认真学习贯彻习近平新时代中国特色社会主义思想，全面贯彻党的十九大和十九届历次全会精神，毫不动摇坚持党中央集中统一领导，认真贯彻落实党中央决策部署，围绕党和国家工作全局履行职责，加强党组自身建设，为实现“十四五”良好开局作出积极贡献，为庆祝建党一百周年营造良好环境，各方面工作取得新成效。中央书记处在中央政治局和中央政治局常委会领导下，按照党中央部署要求履职尽责，在推动党中央决策部署落实、加强党内法规制度建设、指导群团工作和群团改革等方面做了大量工作。</w:t>
      </w:r>
    </w:p>
    <w:p>
      <w:pPr>
        <w:spacing w:line="510" w:lineRule="exact"/>
        <w:ind w:firstLine="560" w:firstLineChars="200"/>
        <w:jc w:val="both"/>
        <w:rPr>
          <w:rFonts w:ascii="宋体" w:hAnsi="宋体"/>
        </w:rPr>
      </w:pPr>
      <w:r>
        <w:rPr>
          <w:rFonts w:ascii="宋体" w:hAnsi="宋体"/>
        </w:rPr>
        <w:t>会议强调，2022年是进入全面建设社会主义现代化国家、向第二个百年奋斗目标进军新征程的重要一年。全国人大常委会、国务院、全国政协、最高人民法院、最高人民检察院党组要坚持以习近平新时代中国特色社会主义思想为指导，深入领会“两个确立”的决定性意义，增强“四个意识”、坚定“四个自信”、做到“两个维护”，胸怀中华民族伟大复兴战略全局和世界百年未有之大变局，紧扣筹备和召开党的二十大聚焦发力，坚持稳中求进工作总基调，坚定历史自信，保持历史主动，踔厉奋发、笃行不怠，扎扎实实做好各项工作。要坚持全面从严治党永远在路上，把严的主基调坚持下去，严格执行中央八项规定及其实施细则精神，持之以恒纠治“四风”，毫不手软查处腐败，营造风清气正的政治生态。中央书记处要带头维护党中央权威和集中统一领导，围绕中央政治局和中央政治局常委会部署要求，立足自身职责定位，突出重点抓好落实，深入开展调查研究，完成好党中央交办的各项任务。</w:t>
      </w:r>
    </w:p>
    <w:p>
      <w:pPr>
        <w:spacing w:line="510" w:lineRule="exact"/>
        <w:ind w:firstLine="560" w:firstLineChars="200"/>
        <w:jc w:val="both"/>
        <w:rPr>
          <w:rFonts w:ascii="宋体" w:hAnsi="宋体"/>
        </w:rPr>
      </w:pPr>
      <w:r>
        <w:rPr>
          <w:rFonts w:ascii="宋体" w:hAnsi="宋体"/>
        </w:rPr>
        <w:t>会议指出，信访工作是党的群众工作的重要组成部分，是了解社情民意的重要窗口。通过制定《信访工作条例》，总结我们党长期以来领导和开展信访工作经验特别是党的十八大以来信访工作制度改革成果，对于坚持党对信访工作的全面领导，理顺信访工作体制机制，进一步规范和加强新时代信访工作，具有重要意义。</w:t>
      </w:r>
    </w:p>
    <w:p>
      <w:pPr>
        <w:spacing w:line="510" w:lineRule="exact"/>
        <w:ind w:firstLine="560" w:firstLineChars="200"/>
        <w:jc w:val="both"/>
        <w:rPr>
          <w:rFonts w:ascii="宋体" w:hAnsi="宋体"/>
        </w:rPr>
      </w:pPr>
      <w:r>
        <w:rPr>
          <w:rFonts w:ascii="宋体" w:hAnsi="宋体"/>
        </w:rPr>
        <w:t>会议强调，要把握新时代信访工作的原则和要求，践行以人民为中心的发展思想，完善信访工作责任体系，用好信访工作制度改革成果。要坚持和加强党对信访工作的全面领导，健全完善党委统一领导、政府组织落实、联席会议协调、信访部门推动、各方齐抓共管的工作格局。要做好条例的学习培训、宣传解读和落实情况的督促检查，在全社会营造办事依法、遇事找法、解决问题用法、化解矛盾靠法的良好环境。信访工作联席会议、信访工作部门要牢记职责使命，坚持人民至上，强化问题导向，主动担当作为，不断提高工作能力和水平。</w:t>
      </w:r>
    </w:p>
    <w:p>
      <w:pPr>
        <w:spacing w:line="510" w:lineRule="exact"/>
        <w:ind w:firstLine="560" w:firstLineChars="200"/>
        <w:jc w:val="both"/>
        <w:rPr>
          <w:rFonts w:ascii="宋体" w:hAnsi="宋体"/>
        </w:rPr>
      </w:pPr>
      <w:r>
        <w:rPr>
          <w:rFonts w:ascii="宋体" w:hAnsi="宋体"/>
        </w:rPr>
        <w:t>会议还研究了其他事项。</w:t>
      </w: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hd w:val="clear" w:color="auto" w:fill="FFFFFF"/>
        <w:spacing w:before="100"/>
        <w:jc w:val="both"/>
        <w:rPr>
          <w:rFonts w:ascii="Helvetica" w:hAnsi="Helvetica" w:eastAsia="Helvetica" w:cs="Helvetica"/>
          <w:b/>
          <w:bCs/>
          <w:color w:val="404040"/>
          <w:sz w:val="14"/>
          <w:szCs w:val="14"/>
        </w:rPr>
      </w:pPr>
    </w:p>
    <w:p>
      <w:pPr>
        <w:shd w:val="clear" w:color="auto" w:fill="FFFFFF"/>
        <w:spacing w:before="150" w:after="150" w:line="480" w:lineRule="atLeast"/>
        <w:jc w:val="both"/>
        <w:outlineLvl w:val="0"/>
        <w:rPr>
          <w:rFonts w:ascii="方正小标宋_GBK" w:hAnsi="方正小标宋简体" w:eastAsia="方正小标宋_GBK" w:cs="方正小标宋简体"/>
          <w:b/>
          <w:bCs/>
          <w:szCs w:val="28"/>
        </w:rPr>
      </w:pPr>
      <w:r>
        <w:rPr>
          <w:rFonts w:ascii="方正小标宋_GBK" w:hAnsi="方正小标宋简体" w:eastAsia="方正小标宋_GBK" w:cs="方正小标宋简体"/>
          <w:b/>
          <w:bCs/>
          <w:szCs w:val="28"/>
        </w:rPr>
        <w:t>习近平在中共中央政治局第三十六次集体学习时强调</w:t>
      </w:r>
    </w:p>
    <w:p>
      <w:pPr>
        <w:keepNext w:val="0"/>
        <w:keepLines w:val="0"/>
        <w:pageBreakBefore w:val="0"/>
        <w:widowControl/>
        <w:shd w:val="clear" w:color="auto" w:fill="FFFFFF"/>
        <w:kinsoku/>
        <w:wordWrap/>
        <w:overflowPunct/>
        <w:topLinePunct w:val="0"/>
        <w:autoSpaceDE/>
        <w:autoSpaceDN/>
        <w:bidi w:val="0"/>
        <w:adjustRightInd/>
        <w:snapToGrid/>
        <w:spacing w:before="150" w:line="480" w:lineRule="atLeast"/>
        <w:jc w:val="center"/>
        <w:textAlignment w:val="auto"/>
        <w:outlineLvl w:val="0"/>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 xml:space="preserve">深入分析推进碳达峰碳中和工作面临的形势任务 </w:t>
      </w:r>
    </w:p>
    <w:p>
      <w:pPr>
        <w:keepNext w:val="0"/>
        <w:keepLines w:val="0"/>
        <w:pageBreakBefore w:val="0"/>
        <w:widowControl/>
        <w:shd w:val="clear" w:color="auto" w:fill="FFFFFF"/>
        <w:kinsoku/>
        <w:wordWrap/>
        <w:overflowPunct/>
        <w:topLinePunct w:val="0"/>
        <w:autoSpaceDE/>
        <w:autoSpaceDN/>
        <w:bidi w:val="0"/>
        <w:adjustRightInd/>
        <w:snapToGrid/>
        <w:spacing w:after="150" w:line="480" w:lineRule="atLeast"/>
        <w:jc w:val="center"/>
        <w:textAlignment w:val="auto"/>
        <w:outlineLvl w:val="0"/>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扎扎实实把党中央决策部署落到实处</w:t>
      </w:r>
    </w:p>
    <w:p>
      <w:pPr>
        <w:pStyle w:val="6"/>
        <w:shd w:val="clear" w:color="auto" w:fill="FFFFFF"/>
        <w:spacing w:beforeAutospacing="0" w:after="150" w:afterAutospacing="0"/>
        <w:jc w:val="center"/>
        <w:rPr>
          <w:kern w:val="2"/>
          <w:sz w:val="32"/>
        </w:rPr>
      </w:pPr>
      <w:r>
        <w:rPr>
          <w:rFonts w:hint="eastAsia"/>
          <w:kern w:val="2"/>
          <w:sz w:val="32"/>
        </w:rPr>
        <w:t>（来源：新华网）</w:t>
      </w:r>
    </w:p>
    <w:p>
      <w:pPr>
        <w:spacing w:line="510" w:lineRule="exact"/>
        <w:ind w:firstLine="560" w:firstLineChars="200"/>
        <w:jc w:val="both"/>
        <w:rPr>
          <w:rFonts w:ascii="宋体" w:hAnsi="宋体"/>
        </w:rPr>
      </w:pPr>
      <w:r>
        <w:rPr>
          <w:rFonts w:ascii="宋体" w:hAnsi="宋体"/>
        </w:rPr>
        <w:t>中共中央政治局1月24日下午就努力实现碳达峰碳中和目标进行第三十六次集体学习。中共中央总书记习近平在主持学习时强调，实现碳达峰碳中和，是贯彻新发展理念、构建新发展格局、推动高质量发展的内在要求，是党中央统筹国内国际两个大局作出的重大战略决策。我们必须深入分析推进碳达峰碳中和工作面临的形势和任务，充分认识实现“双碳”目标的紧迫性和艰巨性，研究需要做好的重点工作，统一思想和认识，扎扎实实把党中央决策部署落到实处。</w:t>
      </w:r>
    </w:p>
    <w:p>
      <w:pPr>
        <w:spacing w:line="510" w:lineRule="exact"/>
        <w:ind w:firstLine="560" w:firstLineChars="200"/>
        <w:jc w:val="both"/>
        <w:rPr>
          <w:rFonts w:ascii="宋体" w:hAnsi="宋体"/>
        </w:rPr>
      </w:pPr>
      <w:r>
        <w:rPr>
          <w:rFonts w:ascii="宋体" w:hAnsi="宋体"/>
        </w:rPr>
        <w:t>这次中央政治局集体学习，由中央政治局同志自学并交流工作体会，刘鹤、李强、李鸿忠、胡春华同志结合分管领域和地方的工作作了发言，大家进行了交流。</w:t>
      </w:r>
    </w:p>
    <w:p>
      <w:pPr>
        <w:spacing w:line="510" w:lineRule="exact"/>
        <w:ind w:firstLine="560" w:firstLineChars="200"/>
        <w:jc w:val="both"/>
        <w:rPr>
          <w:rFonts w:ascii="宋体" w:hAnsi="宋体"/>
        </w:rPr>
      </w:pPr>
      <w:r>
        <w:rPr>
          <w:rFonts w:ascii="宋体" w:hAnsi="宋体"/>
        </w:rPr>
        <w:t>习近平在主持学习时发表了重要讲话。他指出，党的十八大以来，党中央贯彻新发展理念，坚定不移走生态优先、绿色低碳发展道路，着力推动经济社会发展全面绿色转型，取得了显著成效。我们建立健全绿色低碳循环发展经济体系，持续推动产业结构和能源结构调整，启动全国碳市场交易，宣布不再新建境外煤电项目，加快构建“双碳”政策体系，积极参与气候变化国际谈判，展现了负责任大国的担当。实现“双碳”目标，不是别人让我们做，而是我们自己必须要做。我国已进入新发展阶段，推进“双碳”工作是破解资源环境约束突出问题、实现可持续发展的迫切需要，是顺应技术进步趋势、推动经济结构转型升级的迫切需要，是满足人民群众日益增长的优美生态环境需求、促进人与自然和谐共生的迫切需要，是主动担当大国责任、推动构建人类命运共同体的迫切需要。我们必须充分认识实现“双碳”目标的重要性，增强推进“双碳”工作的信心。</w:t>
      </w:r>
    </w:p>
    <w:p>
      <w:pPr>
        <w:spacing w:line="510" w:lineRule="exact"/>
        <w:ind w:firstLine="560" w:firstLineChars="200"/>
        <w:jc w:val="both"/>
        <w:rPr>
          <w:rFonts w:ascii="宋体" w:hAnsi="宋体"/>
        </w:rPr>
      </w:pPr>
      <w:r>
        <w:rPr>
          <w:rFonts w:ascii="宋体" w:hAnsi="宋体"/>
        </w:rPr>
        <w:t>习近平强调，实现“双碳”目标是一场广泛而深刻的变革，不是轻轻松松就能实现的。我们要提高战略思维能力，把系统观念贯穿“双碳”工作全过程，注重处理好4对关系：一是发展和减排的关系。减排不是减生产力，也不是不排放，而是要走生态优先、绿色低碳发展道路，在经济发展中促进绿色转型、在绿色转型中实现更大发展。要坚持统筹谋划，在降碳的同时确保能源安全、产业链供应链安全、粮食安全，确保群众正常生活。二是整体和局部的关系。既要增强全国一盘棋意识，加强政策措施的衔接协调，确保形成合力；又要充分考虑区域资源分布和产业分工的客观现实，研究确定各地产业结构调整方向和“双碳”行动方案，不搞齐步走、“一刀切”。三是长远目标和短期目标的关系。既要立足当下，一步一个脚印解决具体问题，积小胜为大胜；又要放眼长远，克服急功近利、急于求成的思想，把握好降碳的节奏和力度，实事求是、循序渐进、持续发力。四是政府和市场的关系。要坚持两手发力，推动有为政府和有效市场更好结合，建立健全“双碳”工作激励约束机制。</w:t>
      </w:r>
    </w:p>
    <w:p>
      <w:pPr>
        <w:spacing w:line="510" w:lineRule="exact"/>
        <w:ind w:firstLine="560" w:firstLineChars="200"/>
        <w:jc w:val="both"/>
        <w:rPr>
          <w:rFonts w:ascii="宋体" w:hAnsi="宋体"/>
        </w:rPr>
      </w:pPr>
      <w:r>
        <w:rPr>
          <w:rFonts w:ascii="宋体" w:hAnsi="宋体"/>
        </w:rPr>
        <w:t>习近平指出，推进“双碳”工作，必须坚持全国统筹、节约优先、双轮驱动、内外畅通、防范风险的原则，更好发挥我国制度优势、资源条件、技术潜力、市场活力，加快形成节约资源和保护环境的产业结构、生产方式、生活方式、空间格局。第一，加强统筹协调。要把“双碳”工作纳入生态文明建设整体布局和经济社会发展全局，坚持降碳、减污、扩绿、增长协同推进，加快制定出台相关规划、实施方案和保障措施，组织实施好“碳达峰十大行动”，加强政策衔接。各地区各部门要有全局观念，科学把握碳达峰节奏，明确责任主体、工作任务、完成时间，稳妥有序推进。第二，推动能源革命。要立足我国能源资源禀赋，坚持先立后破、通盘谋划，传统能源逐步退出必须建立在新能源安全可靠的替代基础上。要加大力度规划建设以大型风光电基地为基础、以其周边清洁高效先进节能的煤电为支撑、以稳定安全可靠的特高压输变电线路为载体的新能源供给消纳体系。要坚决控制化石能源消费，尤其是严格合理控制煤炭消费增长，有序减量替代，大力推动煤电节能降碳改造、灵活性改造、供热改造“三改联动”。要夯实国内能源生产基础，保障煤炭供应安全，保持原油、天然气产能稳定增长，加强煤气油储备能力建设，推进先进储能技术规模化应用。要把促进新能源和清洁能源发展放在更加突出的位置，积极有序发展光能源、硅能源、氢能源、可再生能源。要推动能源技术与现代信息、新材料和先进制造技术深度融合，探索能源生产和消费新模式。要加快发展有规模有效益的风能、太阳能、生物质能、地热能、海洋能、氢能等新能源，统筹水电开发和生态保护，积极安全有序发展核电。第三，推进产业优化升级。要紧紧抓住新一轮科技革命和产业变革的机遇，推动互联网、大数据、人工智能、第五代移动通信（5G）等新兴技术与绿色低碳产业深度融合，建设绿色制造体系和服务体系，提高绿色低碳产业在经济总量中的比重。要严把新上项目的碳排放关，坚决遏制高耗能、高排放、低水平项目盲目发展。要下大气力推动钢铁、有色、石化、化工、建材等传统产业优化升级，加快工业领域低碳工艺革新和数字化转型。要加大垃圾资源化利用力度，大力发展循环经济，减少能源资源浪费。要统筹推进低碳交通体系建设，提升城乡建设绿色低碳发展质量。要推进山水林田湖草沙一体化保护和系统治理，巩固和提升生态系统碳汇能力。要倡导简约适度、绿色低碳、文明健康的生活方式，引导绿色低碳消费，鼓励绿色出行，开展绿色低碳社会行动示范创建，增强全民节约意识、生态环保意识。第四，加快绿色低碳科技革命。要狠抓绿色低碳技术攻关，加快先进适用技术研发和推广应用。要建立完善绿色低碳技术评估、交易体系，加快创新成果转化。要创新人才培养模式，鼓励高等学校加快相关学科建设。第五，完善绿色低碳政策体系。要进一步完善能耗“双控”制度，新增可再生能源和原料用能不纳入能源消费总量控制。要健全“双碳”标准，构建统一规范的碳排放统计核算体系，推动能源“双控”向碳排放总量和强度“双控”转变。要健全法律法规，完善财税、价格、投资、金融政策。要充分发挥市场机制作用，完善碳定价机制，加强碳排放权交易、用能权交易、电力交易衔接协调。第六，积极参与和引领全球气候治理。要秉持人类命运共同体理念，以更加积极姿态参与全球气候谈判议程和国际规则制定，推动构建公平合理、合作共赢的全球气候治理体系。</w:t>
      </w:r>
    </w:p>
    <w:p>
      <w:pPr>
        <w:spacing w:line="510" w:lineRule="exact"/>
        <w:ind w:firstLine="560" w:firstLineChars="200"/>
        <w:jc w:val="both"/>
        <w:rPr>
          <w:rFonts w:ascii="宋体" w:hAnsi="宋体"/>
        </w:rPr>
      </w:pPr>
      <w:r>
        <w:rPr>
          <w:rFonts w:ascii="宋体" w:hAnsi="宋体"/>
        </w:rPr>
        <w:t>习近平强调，要加强党对“双碳”工作的领导，加强统筹协调，严格监督考核，推动形成工作合力。要实行党政同责，压实各方责任，将“双碳”工作相关指标纳入各地区经济社会发展综合评价体系，增加考核权重，加强指标约束。各级领导干部要加强对“双碳”基础知识、实现路径和工作要求的学习，做到真学、真懂、真会、真用。要把“双碳”工作作为干部教育培训体系重要内容，增强各级领导干部推动绿色低碳发展的本领。</w:t>
      </w: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pStyle w:val="6"/>
        <w:shd w:val="clear" w:color="auto" w:fill="FFFFFF"/>
        <w:spacing w:beforeAutospacing="0" w:after="150" w:afterAutospacing="0"/>
        <w:ind w:firstLine="360"/>
        <w:rPr>
          <w:rFonts w:ascii="Helvetica" w:hAnsi="Helvetica" w:eastAsia="Helvetica" w:cs="Helvetica"/>
          <w:color w:val="404040"/>
          <w:sz w:val="18"/>
          <w:szCs w:val="18"/>
          <w:shd w:val="clear" w:color="auto" w:fill="FFFFFF"/>
        </w:rPr>
      </w:pPr>
    </w:p>
    <w:p>
      <w:pPr>
        <w:pStyle w:val="6"/>
        <w:shd w:val="clear" w:color="auto" w:fill="FFFFFF"/>
        <w:spacing w:beforeAutospacing="0" w:after="150" w:afterAutospacing="0"/>
        <w:ind w:firstLine="360"/>
        <w:rPr>
          <w:rFonts w:ascii="Helvetica" w:hAnsi="Helvetica" w:eastAsia="Helvetica" w:cs="Helvetica"/>
          <w:color w:val="404040"/>
          <w:sz w:val="18"/>
          <w:szCs w:val="18"/>
          <w:shd w:val="clear" w:color="auto" w:fill="FFFFFF"/>
        </w:rPr>
      </w:pPr>
    </w:p>
    <w:p>
      <w:pPr>
        <w:pStyle w:val="6"/>
        <w:shd w:val="clear" w:color="auto" w:fill="FFFFFF"/>
        <w:spacing w:beforeAutospacing="0" w:after="150" w:afterAutospacing="0"/>
        <w:ind w:firstLine="360"/>
        <w:rPr>
          <w:rFonts w:ascii="Helvetica" w:hAnsi="Helvetica" w:eastAsia="Helvetica" w:cs="Helvetica"/>
          <w:color w:val="404040"/>
          <w:sz w:val="18"/>
          <w:szCs w:val="18"/>
          <w:shd w:val="clear" w:color="auto" w:fill="FFFFFF"/>
        </w:rPr>
      </w:pPr>
    </w:p>
    <w:p>
      <w:pPr>
        <w:shd w:val="clear" w:color="auto" w:fill="FFFFFF"/>
        <w:spacing w:before="300"/>
        <w:jc w:val="center"/>
        <w:rPr>
          <w:rFonts w:ascii="方正小标宋_GBK" w:hAnsi="方正小标宋简体" w:eastAsia="方正小标宋_GBK" w:cs="方正小标宋简体"/>
          <w:b/>
          <w:bCs/>
          <w:szCs w:val="28"/>
        </w:rPr>
      </w:pPr>
    </w:p>
    <w:p>
      <w:pPr>
        <w:shd w:val="clear" w:color="auto" w:fill="FFFFFF"/>
        <w:spacing w:before="300"/>
        <w:jc w:val="both"/>
        <w:rPr>
          <w:rFonts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习</w:t>
      </w:r>
      <w:r>
        <w:rPr>
          <w:rFonts w:ascii="方正小标宋_GBK" w:hAnsi="方正小标宋简体" w:eastAsia="方正小标宋_GBK" w:cs="方正小标宋简体"/>
          <w:b/>
          <w:bCs/>
          <w:szCs w:val="28"/>
        </w:rPr>
        <w:t>近平主持中国同中亚五国建交</w:t>
      </w:r>
      <w:r>
        <w:rPr>
          <w:rFonts w:hint="eastAsia" w:ascii="方正小标宋_GBK" w:hAnsi="方正小标宋简体" w:eastAsia="方正小标宋_GBK" w:cs="方正小标宋简体"/>
          <w:b/>
          <w:bCs/>
          <w:szCs w:val="28"/>
        </w:rPr>
        <w:t>30</w:t>
      </w:r>
      <w:r>
        <w:rPr>
          <w:rFonts w:ascii="方正小标宋_GBK" w:hAnsi="方正小标宋简体" w:eastAsia="方正小标宋_GBK" w:cs="方正小标宋简体"/>
          <w:b/>
          <w:bCs/>
          <w:szCs w:val="28"/>
        </w:rPr>
        <w:t>周年视频峰会强调</w:t>
      </w:r>
    </w:p>
    <w:p>
      <w:pPr>
        <w:shd w:val="clear" w:color="auto" w:fill="FFFFFF"/>
        <w:spacing w:before="300"/>
        <w:jc w:val="center"/>
        <w:rPr>
          <w:rFonts w:ascii="Helvetica" w:hAnsi="Helvetica" w:eastAsia="Helvetica" w:cs="Helvetica"/>
          <w:b/>
          <w:bCs/>
          <w:color w:val="404040"/>
          <w:sz w:val="36"/>
          <w:szCs w:val="36"/>
        </w:rPr>
      </w:pPr>
      <w:r>
        <w:rPr>
          <w:rFonts w:ascii="方正小标宋简体" w:hAnsi="方正小标宋简体" w:eastAsia="方正小标宋简体" w:cs="方正小标宋简体"/>
          <w:b/>
          <w:bCs/>
          <w:sz w:val="36"/>
          <w:szCs w:val="36"/>
        </w:rPr>
        <w:t>携手构建更加紧密的中国－中亚命运共同体</w:t>
      </w:r>
    </w:p>
    <w:p>
      <w:pPr>
        <w:spacing w:before="100"/>
        <w:ind w:firstLine="2560" w:firstLineChars="800"/>
        <w:jc w:val="both"/>
        <w:rPr>
          <w:sz w:val="32"/>
        </w:rPr>
      </w:pPr>
      <w:r>
        <w:rPr>
          <w:rFonts w:hint="eastAsia"/>
          <w:sz w:val="32"/>
        </w:rPr>
        <w:t>（</w:t>
      </w:r>
      <w:r>
        <w:rPr>
          <w:sz w:val="32"/>
        </w:rPr>
        <w:t>来源： 新华网</w:t>
      </w:r>
      <w:r>
        <w:rPr>
          <w:rFonts w:hint="eastAsia"/>
          <w:sz w:val="32"/>
        </w:rPr>
        <w:t>）</w:t>
      </w:r>
    </w:p>
    <w:p>
      <w:pPr>
        <w:spacing w:line="510" w:lineRule="exact"/>
        <w:ind w:firstLine="560" w:firstLineChars="200"/>
        <w:jc w:val="both"/>
        <w:rPr>
          <w:rFonts w:ascii="宋体" w:hAnsi="宋体"/>
        </w:rPr>
      </w:pPr>
      <w:r>
        <w:rPr>
          <w:rFonts w:hint="eastAsia" w:ascii="宋体" w:hAnsi="宋体"/>
        </w:rPr>
        <w:t>国家主席习近平25日下午在北京主持中国同中亚五国建交30周年视频峰会。哈萨克斯坦总统托卡耶夫、吉尔吉斯斯坦总统扎帕罗夫、塔吉克斯坦总统拉赫蒙、土库曼斯坦总统别尔德穆哈梅多夫、乌兹别克斯坦总统米尔济约耶夫出席峰会。</w:t>
      </w:r>
    </w:p>
    <w:p>
      <w:pPr>
        <w:spacing w:line="510" w:lineRule="exact"/>
        <w:ind w:firstLine="560" w:firstLineChars="200"/>
        <w:jc w:val="both"/>
        <w:rPr>
          <w:rFonts w:ascii="宋体" w:hAnsi="宋体"/>
        </w:rPr>
      </w:pPr>
      <w:r>
        <w:rPr>
          <w:rFonts w:ascii="宋体" w:hAnsi="宋体"/>
        </w:rPr>
        <w:t>习近平和五国元首一起观看了中国同中亚国家关系发展中历史性瞬间的视频，在热烈、隆重、友好的气氛中共同总结经验，展望未来。习近平发表题为《携手共命运　一起向未来》的重要讲话。</w:t>
      </w:r>
    </w:p>
    <w:p>
      <w:pPr>
        <w:spacing w:line="510" w:lineRule="exact"/>
        <w:ind w:firstLine="560" w:firstLineChars="200"/>
        <w:jc w:val="both"/>
        <w:rPr>
          <w:rFonts w:ascii="宋体" w:hAnsi="宋体"/>
        </w:rPr>
      </w:pPr>
      <w:r>
        <w:rPr>
          <w:rFonts w:ascii="宋体" w:hAnsi="宋体"/>
        </w:rPr>
        <w:t>习近平指出，30年前，中国率先同中亚国家建交，开启了双方交往和合作的大门。30年来，双方顺应潮流、讲信修睦，在互谅互让基础上彻底解决历史遗留的边界问题，走出了一条睦邻友好、合作共赢的新路，成为构建新型国际关系的典范。双方携手同行、共谋发展，共建“一带一路”在中亚地区开花结果。双方休戚与共、安危共担，有力维护了共同安全利益和地区和平稳定。双方相知相亲、互融互通，谱写了中国同中亚国家人民同甘共苦、心心相印的动人交响曲。双方相濡以沫、坚守正义，在涉及彼此核心利益问题上坚定相互支持，维护了双方正当权益和战略利益。</w:t>
      </w:r>
    </w:p>
    <w:p>
      <w:pPr>
        <w:spacing w:line="510" w:lineRule="exact"/>
        <w:ind w:firstLine="560" w:firstLineChars="200"/>
        <w:jc w:val="both"/>
        <w:rPr>
          <w:rFonts w:ascii="宋体" w:hAnsi="宋体"/>
        </w:rPr>
      </w:pPr>
      <w:r>
        <w:rPr>
          <w:rFonts w:ascii="宋体" w:hAnsi="宋体"/>
        </w:rPr>
        <w:t>习近平强调，中国同中亚五国30年合作的成功密码，在于双方始终相互尊重、睦邻友好、同舟共济、互利共赢。这四项原则是在合作中积累的宝贵经验和共同财富，是中国同中亚国家关系行稳致远的政治保障，也是中国同中亚国家友好交往继往开来的力量源泉。无论国际风云如何变幻，无论未来中国发展到什么程度，中国都始终是中亚国家值得信任和倚重的好邻居、好伙伴、好朋友、好兄弟。中方坚定支持中亚国家走符合本国国情的发展道路，坚定支持各国维护本国主权、独立、领土完整，坚定支持各国追求民族振兴和团结自强，坚定支持各国在国际舞台上发挥更大作用。中方愿同中亚国家携手构建更加紧密的中国－中亚命运共同体。</w:t>
      </w:r>
    </w:p>
    <w:p>
      <w:pPr>
        <w:spacing w:line="510" w:lineRule="exact"/>
        <w:ind w:firstLine="560" w:firstLineChars="200"/>
        <w:jc w:val="both"/>
        <w:rPr>
          <w:rFonts w:ascii="宋体" w:hAnsi="宋体"/>
        </w:rPr>
      </w:pPr>
      <w:r>
        <w:rPr>
          <w:rFonts w:ascii="宋体" w:hAnsi="宋体"/>
        </w:rPr>
        <w:t>习近平提出5点建议。</w:t>
      </w:r>
    </w:p>
    <w:p>
      <w:pPr>
        <w:spacing w:line="510" w:lineRule="exact"/>
        <w:ind w:firstLine="560" w:firstLineChars="200"/>
        <w:jc w:val="both"/>
        <w:rPr>
          <w:rFonts w:ascii="宋体" w:hAnsi="宋体"/>
        </w:rPr>
      </w:pPr>
      <w:r>
        <w:rPr>
          <w:rFonts w:ascii="宋体" w:hAnsi="宋体"/>
        </w:rPr>
        <w:t>第一，深耕睦邻友好的示范田。中方将秉持亲诚惠容理念，同中亚国家加强高层往来和战略沟通，办好“中国+中亚五国”外长会晤等一系列对话合作机制，不断增进团结互信，深化互利合作，实现共同发展、共同繁荣。坚决反对以人权为借口干涉别国内政。</w:t>
      </w:r>
    </w:p>
    <w:p>
      <w:pPr>
        <w:spacing w:line="510" w:lineRule="exact"/>
        <w:ind w:firstLine="560" w:firstLineChars="200"/>
        <w:jc w:val="both"/>
        <w:rPr>
          <w:rFonts w:ascii="宋体" w:hAnsi="宋体"/>
        </w:rPr>
      </w:pPr>
      <w:r>
        <w:rPr>
          <w:rFonts w:ascii="宋体" w:hAnsi="宋体"/>
        </w:rPr>
        <w:t>第二，建设高质量发展的合作带。中国愿向中亚国家开放超大规模市场，将进口更多中亚国家优质商品和农产品，继续办好中国－中亚经贸合作论坛。中方倡议建立中国－中亚五国电子商务合作对话机制，适时举办中国－中亚国家产业与投资合作论坛。建立人畅其行的“快捷通道”，完善物畅其流的“绿色通道”，加快推进中吉乌铁路项目，推进中国－中亚交通走廊建设。确保中国－中亚油气管道稳定运营，扩大能源全产业链合作。加强人工智能、大数据、云计算等高技术领域合作。</w:t>
      </w:r>
    </w:p>
    <w:p>
      <w:pPr>
        <w:spacing w:line="510" w:lineRule="exact"/>
        <w:ind w:firstLine="560" w:firstLineChars="200"/>
        <w:jc w:val="both"/>
        <w:rPr>
          <w:rFonts w:ascii="宋体" w:hAnsi="宋体"/>
        </w:rPr>
      </w:pPr>
      <w:r>
        <w:rPr>
          <w:rFonts w:ascii="宋体" w:hAnsi="宋体"/>
        </w:rPr>
        <w:t>第三，强化守卫和平的防护盾。要继续打击“三股势力”，深化边境管控等合作，筑牢地区安全防护网。中方愿继续向中亚国家提供疫苗和抗疫物资，加大疫苗和特效药联合生产和技术转让。2022年中国再向中亚国家提供5000万剂疫苗援助，并在有需要的国家设立传统医学中心。中方呼吁建立中国－中亚健康产业联盟。</w:t>
      </w:r>
    </w:p>
    <w:p>
      <w:pPr>
        <w:spacing w:line="510" w:lineRule="exact"/>
        <w:ind w:firstLine="560" w:firstLineChars="200"/>
        <w:jc w:val="both"/>
        <w:rPr>
          <w:rFonts w:ascii="宋体" w:hAnsi="宋体"/>
        </w:rPr>
      </w:pPr>
      <w:r>
        <w:rPr>
          <w:rFonts w:ascii="宋体" w:hAnsi="宋体"/>
        </w:rPr>
        <w:t>第四，构建多元互动的大家庭。要建立人文交流大格局，加快互设文化中心，积极开展文化遗产对话，继续推进妇女、智库、媒体等领域交流。中方将为中亚国家推介旅游资源搭建平台，愿把五国全部列为中国公民出境旅游目的地国。中方倡议举办中国－中亚民间友好论坛，未来5至10年努力将中国同中亚五国友好城市增加至100对。今后5年中方计划向中亚五国提供1200个中国政府奖学金名额，举办中国－中亚青年艺术节、“未来之桥”中国－中亚青年领导人研修交流营等活动。</w:t>
      </w:r>
    </w:p>
    <w:p>
      <w:pPr>
        <w:spacing w:line="510" w:lineRule="exact"/>
        <w:ind w:firstLine="560" w:firstLineChars="200"/>
        <w:jc w:val="both"/>
        <w:rPr>
          <w:rFonts w:ascii="宋体" w:hAnsi="宋体"/>
        </w:rPr>
      </w:pPr>
      <w:r>
        <w:rPr>
          <w:rFonts w:ascii="宋体" w:hAnsi="宋体"/>
        </w:rPr>
        <w:t>第五，维护和平发展的地球村。不久前我提出全球发展倡议，号召合力应对风险挑战，推进联合国2030年可持续发展议程。我愿宣布，未来3年中国将向中亚国家提供5亿美元无偿援助，用于各国民生项目建设；提供5000个研修研讨名额，帮助各国培养卫生健康、减贫惠农、互联互通、信息技术等各领域专业人才，增强发展的内生动力。</w:t>
      </w:r>
    </w:p>
    <w:p>
      <w:pPr>
        <w:spacing w:line="510" w:lineRule="exact"/>
        <w:ind w:firstLine="560" w:firstLineChars="200"/>
        <w:jc w:val="both"/>
        <w:rPr>
          <w:rFonts w:ascii="宋体" w:hAnsi="宋体"/>
        </w:rPr>
      </w:pPr>
      <w:r>
        <w:rPr>
          <w:rFonts w:ascii="宋体" w:hAnsi="宋体"/>
        </w:rPr>
        <w:t>习近平最后强调，中国古人云：“道虽迩，不行不至；事虽小，不为不成。”让我们从六国人民共同福祉出发，赓续友谊，推进合作，共同谱写中国同中亚国家关系更加美好的明天，共同推动构建人类命运共同体。</w:t>
      </w:r>
    </w:p>
    <w:p>
      <w:pPr>
        <w:spacing w:line="510" w:lineRule="exact"/>
        <w:ind w:firstLine="560" w:firstLineChars="200"/>
        <w:jc w:val="both"/>
        <w:rPr>
          <w:rFonts w:ascii="宋体" w:hAnsi="宋体"/>
        </w:rPr>
      </w:pPr>
      <w:r>
        <w:rPr>
          <w:rFonts w:ascii="宋体" w:hAnsi="宋体"/>
        </w:rPr>
        <w:t>中亚五国元首感谢中方倡议并主持召开此次具有历史意义的视频峰会，高度评价中国发展成就，赞赏中国为地区和世界和平与发展作出的重要贡献，积极评价中亚国家同中国关系30年来发展取得的丰硕成果，认为中亚国家同中国关系发展不仅促进了各自发展繁荣，也有效维护了地区和平稳定，树立了相互尊重、公平正义、合作共赢的新型国际关系典范。各国漫长边界线不再是“楚河汉界”，而是成为彼此人民睦邻友好的桥梁和纽带。中国为五国长期以来提供的宝贵支持以及为五国抗击新冠肺炎疫情提供的疫苗和抗疫物资等支持，都是中亚国家同中国坚不可摧友谊的见证。</w:t>
      </w:r>
    </w:p>
    <w:p>
      <w:pPr>
        <w:spacing w:line="510" w:lineRule="exact"/>
        <w:ind w:firstLine="560" w:firstLineChars="200"/>
        <w:jc w:val="both"/>
        <w:rPr>
          <w:rFonts w:ascii="宋体" w:hAnsi="宋体"/>
        </w:rPr>
      </w:pPr>
      <w:r>
        <w:rPr>
          <w:rFonts w:ascii="宋体" w:hAnsi="宋体"/>
        </w:rPr>
        <w:t>五国元首表示，完全赞同习近平主席就未来中国同中亚国家关系提出的建议，愿以双方建交30周年为新起点，合力构建内涵丰富、成果丰硕、友谊持久的战略伙伴关系，打造中亚－中国命运共同体，推动构建人类命运共同体。各国将坚定支持彼此选择的发展道路，坚定支持彼此维护独立、主权和领土完整，反对以任何借口干涉他国内政，共同维护六国核心安全利益和战略利益。共建“一带一路”对于促进本地区经济发展、人民福祉、睦邻互信具有重大战略意义。各方将认真落实会晤重要共识和成果，加强定期高层交往，全面推进“一带一路”建设，深化地区互联互通以及经贸、能源、高技术、安全等各领域务实合作，积极落实全球发展倡议，密切在地区国际事务中沟通协作，推动中亚国家同中国关系实现新发展，更好应对共同挑战，为维护地区和平安全作出新的贡献。</w:t>
      </w:r>
    </w:p>
    <w:p>
      <w:pPr>
        <w:spacing w:line="510" w:lineRule="exact"/>
        <w:ind w:firstLine="560" w:firstLineChars="200"/>
        <w:jc w:val="both"/>
        <w:rPr>
          <w:rFonts w:ascii="宋体" w:hAnsi="宋体"/>
        </w:rPr>
      </w:pPr>
      <w:r>
        <w:rPr>
          <w:rFonts w:ascii="宋体" w:hAnsi="宋体"/>
        </w:rPr>
        <w:t>五国元首均表示，热切期待下周赴华出席北京冬奥会开幕式。相信中方克服疫情困难如期顺利成功举办北京冬奥会，必将给世界带来更多信心和希望！预祝北京冬奥会成功，预祝中国人民春节快乐！</w:t>
      </w:r>
    </w:p>
    <w:p>
      <w:pPr>
        <w:spacing w:line="510" w:lineRule="exact"/>
        <w:ind w:firstLine="560" w:firstLineChars="200"/>
        <w:jc w:val="both"/>
        <w:rPr>
          <w:rFonts w:ascii="宋体" w:hAnsi="宋体"/>
        </w:rPr>
      </w:pPr>
      <w:r>
        <w:rPr>
          <w:rFonts w:ascii="宋体" w:hAnsi="宋体"/>
        </w:rPr>
        <w:t>峰会通过并发表《中国同中亚五国领导人关于建交30周年的联合声明》。</w:t>
      </w:r>
    </w:p>
    <w:p>
      <w:pPr>
        <w:spacing w:line="510" w:lineRule="exact"/>
        <w:ind w:firstLine="560" w:firstLineChars="200"/>
        <w:jc w:val="both"/>
        <w:rPr>
          <w:rFonts w:ascii="宋体" w:hAnsi="宋体"/>
        </w:rPr>
      </w:pPr>
      <w:r>
        <w:rPr>
          <w:rFonts w:ascii="宋体" w:hAnsi="宋体"/>
        </w:rPr>
        <w:t>丁薛祥、杨洁篪、王毅、何立峰等参加峰会。</w:t>
      </w: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pacing w:line="510" w:lineRule="exact"/>
        <w:ind w:firstLine="560" w:firstLineChars="200"/>
        <w:jc w:val="both"/>
        <w:rPr>
          <w:rFonts w:ascii="宋体" w:hAnsi="宋体"/>
        </w:rPr>
      </w:pPr>
    </w:p>
    <w:p>
      <w:pPr>
        <w:shd w:val="clear" w:color="auto" w:fill="FFFFFF"/>
        <w:spacing w:before="200" w:after="100"/>
        <w:rPr>
          <w:rFonts w:ascii="Helvetica" w:hAnsi="Helvetica" w:eastAsia="Helvetica" w:cs="Helvetica"/>
          <w:color w:val="404040"/>
          <w:sz w:val="18"/>
          <w:szCs w:val="18"/>
        </w:rPr>
      </w:pPr>
    </w:p>
    <w:p>
      <w:pPr>
        <w:shd w:val="clear" w:color="auto" w:fill="FFFFFF"/>
        <w:spacing w:before="200" w:after="100"/>
        <w:rPr>
          <w:rFonts w:ascii="Helvetica" w:hAnsi="Helvetica" w:eastAsia="Helvetica" w:cs="Helvetica"/>
          <w:color w:val="404040"/>
          <w:sz w:val="18"/>
          <w:szCs w:val="18"/>
        </w:rPr>
      </w:pPr>
    </w:p>
    <w:p>
      <w:pPr>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习近平同党外人士共迎新春 代表中共中央，向各民主党派、工商联和无党派人士，向统一战线广大成员，致以诚挚的问候和新春的祝福</w:t>
      </w:r>
    </w:p>
    <w:p>
      <w:pPr>
        <w:spacing w:before="100"/>
        <w:ind w:firstLine="2560" w:firstLineChars="800"/>
        <w:jc w:val="both"/>
        <w:rPr>
          <w:sz w:val="32"/>
        </w:rPr>
      </w:pPr>
      <w:r>
        <w:rPr>
          <w:rFonts w:hint="eastAsia"/>
          <w:sz w:val="32"/>
        </w:rPr>
        <w:t>（</w:t>
      </w:r>
      <w:r>
        <w:rPr>
          <w:sz w:val="32"/>
        </w:rPr>
        <w:t>来源： 新华网</w:t>
      </w:r>
      <w:r>
        <w:rPr>
          <w:rFonts w:hint="eastAsia"/>
          <w:sz w:val="32"/>
        </w:rPr>
        <w:t>）</w:t>
      </w:r>
    </w:p>
    <w:p>
      <w:pPr>
        <w:spacing w:line="510" w:lineRule="exact"/>
        <w:ind w:firstLine="560" w:firstLineChars="200"/>
        <w:jc w:val="both"/>
        <w:rPr>
          <w:rFonts w:ascii="宋体" w:hAnsi="宋体"/>
        </w:rPr>
      </w:pPr>
      <w:r>
        <w:rPr>
          <w:rFonts w:ascii="宋体" w:hAnsi="宋体"/>
        </w:rPr>
        <w:t>在中华民族传统节日壬寅虎年春节即将到来之际，中共中央总书记、国家主席、中央军委主席习近平29日下午在人民大会堂同各民主党派中央、全国工商联负责人和无党派人士代表欢聚一堂，共迎佳节。习近平代表中共中央，向各民主党派、工商联和无党派人士，向统一战线广大成员，致以诚挚的问候和新春的祝福。</w:t>
      </w:r>
    </w:p>
    <w:p>
      <w:pPr>
        <w:spacing w:line="510" w:lineRule="exact"/>
        <w:ind w:firstLine="560" w:firstLineChars="200"/>
        <w:jc w:val="both"/>
        <w:rPr>
          <w:rFonts w:ascii="宋体" w:hAnsi="宋体"/>
        </w:rPr>
      </w:pPr>
      <w:r>
        <w:rPr>
          <w:rFonts w:ascii="宋体" w:hAnsi="宋体"/>
        </w:rPr>
        <w:t>中共中央政治局常委、全国政协主席汪洋，中共中央政治局常委、国务院副总理韩正出席。</w:t>
      </w:r>
    </w:p>
    <w:p>
      <w:pPr>
        <w:spacing w:line="510" w:lineRule="exact"/>
        <w:ind w:firstLine="560" w:firstLineChars="200"/>
        <w:jc w:val="both"/>
        <w:rPr>
          <w:rFonts w:ascii="宋体" w:hAnsi="宋体"/>
        </w:rPr>
      </w:pPr>
      <w:r>
        <w:rPr>
          <w:rFonts w:ascii="宋体" w:hAnsi="宋体"/>
        </w:rPr>
        <w:t>民革中央主席万鄂湘、民盟中央主席丁仲礼、民建中央主席郝明金、民进中央主席蔡达峰、农工党中央主席陈竺、致公党中央主席万钢、九三学社中央主席武维华、台盟中央主席苏辉、全国工商联主席高云龙和无党派人士代表孙其信、姜杰等应邀出席。应邀出席的还有全国政协副主席梁振英，已退出领导岗位的各民主党派中央、全国工商联原主席、第一副主席和常务副主席。</w:t>
      </w:r>
    </w:p>
    <w:p>
      <w:pPr>
        <w:spacing w:line="510" w:lineRule="exact"/>
        <w:ind w:firstLine="560" w:firstLineChars="200"/>
        <w:jc w:val="both"/>
        <w:rPr>
          <w:rFonts w:ascii="宋体" w:hAnsi="宋体"/>
        </w:rPr>
      </w:pPr>
      <w:r>
        <w:rPr>
          <w:rFonts w:ascii="宋体" w:hAnsi="宋体"/>
        </w:rPr>
        <w:t>丁仲礼代表各民主党派中央、全国工商联和无党派人士致辞。他表示，刚刚过去的2021年是党和国家历史上，也是中华民族历史上具有里程碑意义的一年。这一年承续了中国共产党领导下的百年奋斗史，奠定了实现中华民族伟大复兴的新基础，开启了向第二个百年奋斗目标迈进的新征程。新的一年，各民主党派、工商联和无党派人士要更加紧密地团结在以习近平同志为核心的中共中央周围，以习近平新时代中国特色社会主义思想为指引，深入学习贯彻中共十九届六中全会精神，为全面建设社会主义现代化国家、实现中华民族伟大复兴再添新功。</w:t>
      </w:r>
    </w:p>
    <w:p>
      <w:pPr>
        <w:spacing w:line="510" w:lineRule="exact"/>
        <w:ind w:firstLine="560" w:firstLineChars="200"/>
        <w:jc w:val="both"/>
        <w:rPr>
          <w:rFonts w:ascii="宋体" w:hAnsi="宋体"/>
        </w:rPr>
      </w:pPr>
      <w:r>
        <w:rPr>
          <w:rFonts w:ascii="宋体" w:hAnsi="宋体"/>
        </w:rPr>
        <w:t>在听取丁仲礼致辞后，习近平发表了重要讲话。他强调，2021年是党和国家历史上具有里程碑意义的一年，也必将是载入史册的一年。我们办成了一系列大事要事，战胜了一系列风险挑战，推动党和国家事业取得新的重大成就。我们隆重庆祝中国共产党成立100周年，召开中共十九届六中全会、制定第三个历史决议，开展党史学习教育，如期打赢脱贫攻坚战，如期全面建成小康社会，实现第一个百年奋斗目标，开启全面建设社会主义现代化国家、向第二个百年奋斗目标进军新征程。我们从容应对百年变局和世纪疫情，完整、准确、全面贯彻新发展理念，构建新发展格局迈出新步伐，改革开放全面深化，民生保障扎实有效，生态文明建设持续推进，“十四五”实现良好开局。我们坚持人民至上、生命至上，坚持外防输入、内防反弹，坚持科学精准、动态清零，慎终如始抓好新冠肺炎疫情常态化防控，积极开展抗疫国际合作，经济发展和疫情防控保持全球领先地位。我们统筹发展和安全，注重防范化解各方面风险，规范社会主义市场经济秩序，弘扬社会主义核心价值观，营造积极健康、充满活力的发展环境。这些成绩的取得，是中共中央坚强领导的结果，也是包括各民主党派、工商联和无党派人士在内的统一战线广大成员同心奋斗的结果。实践证明，大家不愧是中国共产党的好参谋、好帮手、好同事。在此，我代表中共中央向大家表示衷心的感谢！</w:t>
      </w:r>
    </w:p>
    <w:p>
      <w:pPr>
        <w:spacing w:line="510" w:lineRule="exact"/>
        <w:ind w:firstLine="560" w:firstLineChars="200"/>
        <w:jc w:val="both"/>
        <w:rPr>
          <w:rFonts w:ascii="宋体" w:hAnsi="宋体"/>
        </w:rPr>
      </w:pPr>
      <w:r>
        <w:rPr>
          <w:rFonts w:ascii="宋体" w:hAnsi="宋体"/>
        </w:rPr>
        <w:t>习近平指出，过去的一年是多党合作事业取得丰硕成果的一年。各民主党派、工商联和无党派人士贯彻中共中央决策部署，聚焦中心工作履职尽责，积极建言献策，凝聚智慧力量。为期5年的脱贫攻坚民主监督圆满结束，长江生态环境保护民主监督工作再启新程。民主党派巩固深化“不忘合作初心，继续携手前进”主题教育活动成果，多党合作事业稳中有进。全国工商联推进民营经济人士理想信念教育，引导民营企业参与促进共同富裕，“万企帮万村”行动圆满收官，“万企兴万村”行动成功启动。</w:t>
      </w:r>
    </w:p>
    <w:p>
      <w:pPr>
        <w:spacing w:line="510" w:lineRule="exact"/>
        <w:ind w:firstLine="560" w:firstLineChars="200"/>
        <w:jc w:val="both"/>
        <w:rPr>
          <w:rFonts w:ascii="宋体" w:hAnsi="宋体"/>
        </w:rPr>
      </w:pPr>
      <w:r>
        <w:rPr>
          <w:rFonts w:ascii="宋体" w:hAnsi="宋体"/>
        </w:rPr>
        <w:t>习近平强调，今年将召开中共二十大，这是党和国家政治生活中的一件大事。各方面工作都要围绕迎接二十大、开好二十大、贯彻二十大精神来谋划和开展。要坚持和完善中国共产党领导的多党合作和政治协商制度，巩固和发展最广泛的爱国统一战线，发展全过程人民民主，始终坚持大团结大联合，最大限度凝聚起共同奋斗的力量。要坚持正确政治方向，自觉在思想上政治上行动上同中共中央保持高度一致，深入调查研究，积极建言献策，提高政党协商实效。要深入做好思想引导工作，引导广大成员明辨是非、站稳立场，凝聚和传递正能量。</w:t>
      </w:r>
    </w:p>
    <w:p>
      <w:pPr>
        <w:spacing w:line="510" w:lineRule="exact"/>
        <w:ind w:firstLine="560" w:firstLineChars="200"/>
        <w:jc w:val="both"/>
        <w:rPr>
          <w:rFonts w:ascii="宋体" w:hAnsi="宋体"/>
        </w:rPr>
      </w:pPr>
      <w:r>
        <w:rPr>
          <w:rFonts w:ascii="宋体" w:hAnsi="宋体"/>
        </w:rPr>
        <w:t>习近平指出，今年各民主党派和工商联要完成中央和省级组织的换届。要深化政治交接，巩固政治共识，把与党同心、爱国为民、精诚合作、敬业奉献的多党合作优良传统赓续下来，把老一辈的政治信念、高尚风范和同中国共产党的深厚感情传承下去，确保中国共产党领导的多党合作事业薪火相传。要坚持正确用人导向，严把人选政治关、廉洁关，突出考察人选的理想信念、政治品格、道德修养，确保选出的同志真正靠得住、敢担当、能服众。</w:t>
      </w:r>
    </w:p>
    <w:p>
      <w:pPr>
        <w:spacing w:line="510" w:lineRule="exact"/>
        <w:ind w:firstLine="560" w:firstLineChars="200"/>
        <w:jc w:val="both"/>
        <w:rPr>
          <w:rFonts w:ascii="宋体" w:hAnsi="宋体"/>
        </w:rPr>
      </w:pPr>
      <w:r>
        <w:rPr>
          <w:rFonts w:ascii="宋体" w:hAnsi="宋体"/>
        </w:rPr>
        <w:t>习近平强调，各民主党派要紧扣参政党建设的目标和原则，不断提高政治把握能力、参政议政能力、组织领导能力、合作共事能力和解决自身问题能力，用自身建设的新成效展示参政党的新面貌。要增强思想政治建设的时代性、针对性、实效性，不断巩固共同团结奋斗的思想政治基础。要健全制度体系，及时将实践中好的经验做法转化为制度规范。要深化理论研究，认真总结参政党建设经验，把握参政党建设规律。全国工商联要加强基层组织建设，推动所属商会改革发展，着力提升服务促进非公有制经济健康发展和非公有制经济人士健康成长的能力和水平，不断提高工作质量和效能。</w:t>
      </w:r>
    </w:p>
    <w:p>
      <w:pPr>
        <w:spacing w:line="510" w:lineRule="exact"/>
        <w:ind w:firstLine="560" w:firstLineChars="200"/>
        <w:jc w:val="both"/>
        <w:rPr>
          <w:rFonts w:ascii="宋体" w:hAnsi="宋体"/>
        </w:rPr>
      </w:pPr>
      <w:r>
        <w:rPr>
          <w:rFonts w:ascii="宋体" w:hAnsi="宋体"/>
        </w:rPr>
        <w:t>丁薛祥、尤权，各民主党派中央、全国工商联有关负责人，中央有关部门负责同志参加活动。</w:t>
      </w:r>
    </w:p>
    <w:p>
      <w:pPr>
        <w:keepNext w:val="0"/>
        <w:keepLines w:val="0"/>
        <w:pageBreakBefore w:val="0"/>
        <w:widowControl/>
        <w:kinsoku/>
        <w:wordWrap/>
        <w:overflowPunct/>
        <w:topLinePunct w:val="0"/>
        <w:autoSpaceDE/>
        <w:autoSpaceDN/>
        <w:bidi w:val="0"/>
        <w:adjustRightInd/>
        <w:snapToGrid/>
        <w:spacing w:before="120"/>
        <w:jc w:val="center"/>
        <w:textAlignment w:val="auto"/>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（受权发布）习近平：在二〇二二年春节</w:t>
      </w:r>
    </w:p>
    <w:p>
      <w:pPr>
        <w:keepNext w:val="0"/>
        <w:keepLines w:val="0"/>
        <w:pageBreakBefore w:val="0"/>
        <w:widowControl/>
        <w:kinsoku/>
        <w:wordWrap/>
        <w:overflowPunct/>
        <w:topLinePunct w:val="0"/>
        <w:autoSpaceDE/>
        <w:autoSpaceDN/>
        <w:bidi w:val="0"/>
        <w:adjustRightInd/>
        <w:snapToGrid/>
        <w:spacing w:before="120"/>
        <w:jc w:val="center"/>
        <w:textAlignment w:val="auto"/>
        <w:rPr>
          <w:rFonts w:ascii="Helvetica" w:hAnsi="Helvetica" w:eastAsia="Helvetica" w:cs="Helvetica"/>
          <w:b/>
          <w:bCs/>
          <w:color w:val="404040"/>
          <w:sz w:val="33"/>
          <w:szCs w:val="33"/>
        </w:rPr>
      </w:pPr>
      <w:r>
        <w:rPr>
          <w:rFonts w:ascii="方正小标宋简体" w:hAnsi="方正小标宋简体" w:eastAsia="方正小标宋简体" w:cs="方正小标宋简体"/>
          <w:b/>
          <w:bCs/>
          <w:sz w:val="36"/>
          <w:szCs w:val="36"/>
        </w:rPr>
        <w:t>团拜会上的讲话</w:t>
      </w:r>
    </w:p>
    <w:p>
      <w:pPr>
        <w:spacing w:before="100"/>
        <w:ind w:firstLine="2560" w:firstLineChars="800"/>
        <w:jc w:val="both"/>
        <w:rPr>
          <w:sz w:val="32"/>
        </w:rPr>
      </w:pPr>
      <w:r>
        <w:rPr>
          <w:rFonts w:hint="eastAsia"/>
          <w:sz w:val="32"/>
        </w:rPr>
        <w:t>（</w:t>
      </w:r>
      <w:r>
        <w:rPr>
          <w:sz w:val="32"/>
        </w:rPr>
        <w:t>来源： 新华网</w:t>
      </w:r>
      <w:r>
        <w:rPr>
          <w:rFonts w:hint="eastAsia"/>
          <w:sz w:val="32"/>
        </w:rPr>
        <w:t>）</w:t>
      </w:r>
    </w:p>
    <w:p>
      <w:pPr>
        <w:spacing w:line="510" w:lineRule="exact"/>
        <w:jc w:val="both"/>
        <w:rPr>
          <w:rFonts w:ascii="宋体" w:hAnsi="宋体"/>
        </w:rPr>
      </w:pPr>
      <w:r>
        <w:rPr>
          <w:rFonts w:ascii="宋体" w:hAnsi="宋体"/>
        </w:rPr>
        <w:t>同志们，朋友们：</w:t>
      </w:r>
    </w:p>
    <w:p>
      <w:pPr>
        <w:spacing w:line="510" w:lineRule="exact"/>
        <w:ind w:firstLine="560" w:firstLineChars="200"/>
        <w:jc w:val="both"/>
        <w:rPr>
          <w:rFonts w:ascii="宋体" w:hAnsi="宋体"/>
        </w:rPr>
      </w:pPr>
      <w:r>
        <w:rPr>
          <w:rFonts w:ascii="宋体" w:hAnsi="宋体"/>
        </w:rPr>
        <w:t>在农历壬寅虎年春节即将到来之际，我们在这里欢聚一堂，辞旧岁迎新春，感到格外高兴。</w:t>
      </w:r>
    </w:p>
    <w:p>
      <w:pPr>
        <w:spacing w:line="510" w:lineRule="exact"/>
        <w:ind w:firstLine="560" w:firstLineChars="200"/>
        <w:jc w:val="both"/>
        <w:rPr>
          <w:rFonts w:ascii="宋体" w:hAnsi="宋体"/>
        </w:rPr>
      </w:pPr>
      <w:r>
        <w:rPr>
          <w:rFonts w:ascii="宋体" w:hAnsi="宋体"/>
        </w:rPr>
        <w:t>首先，我代表党中央和国务院，向大家致以节日的美好祝福！向全国各族人民，向香港特别行政区同胞、澳门特别行政区同胞、台湾同胞和海外侨胞拜年！祝大家新春愉快！</w:t>
      </w:r>
    </w:p>
    <w:p>
      <w:pPr>
        <w:spacing w:line="510" w:lineRule="exact"/>
        <w:ind w:firstLine="560" w:firstLineChars="200"/>
        <w:jc w:val="both"/>
        <w:rPr>
          <w:rFonts w:ascii="宋体" w:hAnsi="宋体"/>
        </w:rPr>
      </w:pPr>
      <w:r>
        <w:rPr>
          <w:rFonts w:ascii="宋体" w:hAnsi="宋体"/>
        </w:rPr>
        <w:t>即将过去的农历辛丑牛年，是我们总结历史、回顾既往的一年，也是我们致敬历史、面向未来的一年。全党全国各族人民发扬孺子牛、拓荒牛、老黄牛精神，继续为中华民族伟大复兴辛勤奋斗，推动党和国家事业取得了新的显著成就。</w:t>
      </w:r>
    </w:p>
    <w:p>
      <w:pPr>
        <w:spacing w:line="510" w:lineRule="exact"/>
        <w:ind w:firstLine="560" w:firstLineChars="200"/>
        <w:jc w:val="both"/>
        <w:rPr>
          <w:rFonts w:ascii="宋体" w:hAnsi="宋体"/>
        </w:rPr>
      </w:pPr>
      <w:r>
        <w:rPr>
          <w:rFonts w:ascii="宋体" w:hAnsi="宋体"/>
        </w:rPr>
        <w:t>我们隆重庆祝中国共产党成立一百周年，礼序乾坤、乐和天地，击鼓催征、奋楫扬帆，激发了全党全社会奋进新时代的磅礴力量。我们召开党的十九届六中全会并作出第三个历史决议，如期打赢脱贫攻坚战，如期全面建成小康社会，实现第一个百年奋斗目标，开启全面建设社会主义现代化国家新征程，在中华民族伟大复兴历史进程中写下了浓墨重彩的一笔。</w:t>
      </w:r>
    </w:p>
    <w:p>
      <w:pPr>
        <w:spacing w:line="510" w:lineRule="exact"/>
        <w:ind w:firstLine="560" w:firstLineChars="200"/>
        <w:jc w:val="both"/>
        <w:rPr>
          <w:rFonts w:ascii="宋体" w:hAnsi="宋体"/>
        </w:rPr>
      </w:pPr>
      <w:r>
        <w:rPr>
          <w:rFonts w:ascii="宋体" w:hAnsi="宋体"/>
        </w:rPr>
        <w:t>一年来，我国经济发展和疫情防控保持世界领先，构建新发展格局迈出新步伐，高质量发展取得新成效，国家战略科技力量加快壮大，改革开放迈出新步伐，民生保障有力有效，生态文明建设持续推进，碳达峰碳中和工作全面部署，国防和军队建设有力拓展，香港实现由乱转治，反“独”促统斗争不断加强，中国特色大国外交继续推进，党史学习教育成效显著，社会大局保持稳定，“十四五”实现良好开局。在百年变局和世纪疫情交织的复杂形势下，我们取得这些成绩，极大增强了全党全国各族人民奋进新征程、建功新时代的豪情和信心。</w:t>
      </w:r>
    </w:p>
    <w:p>
      <w:pPr>
        <w:spacing w:line="510" w:lineRule="exact"/>
        <w:ind w:firstLine="560" w:firstLineChars="200"/>
        <w:jc w:val="both"/>
        <w:rPr>
          <w:rFonts w:ascii="宋体" w:hAnsi="宋体"/>
        </w:rPr>
      </w:pPr>
      <w:r>
        <w:rPr>
          <w:rFonts w:ascii="宋体" w:hAnsi="宋体"/>
        </w:rPr>
        <w:t>过去一百年，中国共产党向人民、向历史交出了一份优异的答卷。现在，党团结带领全国各族人民踏上了实现第二个百年奋斗目标新的赶考之路。</w:t>
      </w:r>
    </w:p>
    <w:p>
      <w:pPr>
        <w:spacing w:line="510" w:lineRule="exact"/>
        <w:ind w:firstLine="560" w:firstLineChars="200"/>
        <w:jc w:val="both"/>
        <w:rPr>
          <w:rFonts w:ascii="宋体" w:hAnsi="宋体"/>
        </w:rPr>
      </w:pPr>
      <w:r>
        <w:rPr>
          <w:rFonts w:ascii="宋体" w:hAnsi="宋体"/>
        </w:rPr>
        <w:t>一百年来，党和人民取得的一切成就都是团结奋斗的结果，团结奋斗是中国共产党和中国人民最显著的精神标识。百年奋斗历史告诉我们，团结就是力量，奋斗开创未来；能团结奋斗的民族才有前途，能团结奋斗的政党才能立于不败之地。百年奋斗历史还告诉我们，围绕明确奋斗目标形成的团结才是最牢固的团结，依靠紧密团结进行的奋斗才是最有力的奋斗。我们靠团结奋斗创造了辉煌历史，还要靠团结奋斗开辟美好未来。只要14亿多中国人民始终手拉着手一起向未来，只要9500多万中国共产党人始终与人民心连着心一起向未来，我们就一定能在新的赶考之路上继续创造令人刮目相看的奇迹！</w:t>
      </w:r>
    </w:p>
    <w:p>
      <w:pPr>
        <w:spacing w:line="510" w:lineRule="exact"/>
        <w:ind w:firstLine="560" w:firstLineChars="200"/>
        <w:jc w:val="both"/>
        <w:rPr>
          <w:rFonts w:ascii="宋体" w:hAnsi="宋体"/>
        </w:rPr>
      </w:pPr>
      <w:r>
        <w:rPr>
          <w:rFonts w:ascii="宋体" w:hAnsi="宋体"/>
        </w:rPr>
        <w:t>世界上最大的幸福莫过于为人民幸福而奋斗。心中装着百姓，手中握有真理，脚踏人间正道，我们信心十足、力量十足。无论风云如何变幻，无论挑战如何严峻，我们都要弘扬伟大建党精神，铭记生于忧患、死于安乐的古训，常怀远虑、居安思危，紧密团结、艰苦奋斗，继续把中华民族伟大复兴的历史伟业推向前进！</w:t>
      </w:r>
    </w:p>
    <w:p>
      <w:pPr>
        <w:spacing w:line="510" w:lineRule="exact"/>
        <w:ind w:firstLine="560" w:firstLineChars="200"/>
        <w:jc w:val="both"/>
        <w:rPr>
          <w:rFonts w:ascii="宋体" w:hAnsi="宋体"/>
        </w:rPr>
      </w:pPr>
      <w:r>
        <w:rPr>
          <w:rFonts w:ascii="宋体" w:hAnsi="宋体"/>
        </w:rPr>
        <w:t>同志们、朋友们！</w:t>
      </w:r>
    </w:p>
    <w:p>
      <w:pPr>
        <w:spacing w:line="510" w:lineRule="exact"/>
        <w:ind w:firstLine="560" w:firstLineChars="200"/>
        <w:jc w:val="both"/>
        <w:rPr>
          <w:rFonts w:ascii="宋体" w:hAnsi="宋体"/>
        </w:rPr>
      </w:pPr>
      <w:r>
        <w:rPr>
          <w:rFonts w:ascii="宋体" w:hAnsi="宋体"/>
        </w:rPr>
        <w:t>对百年奋斗历史最好的致敬，是书写新的奋斗历史。今年下半年，中国共产党将召开第二十次全国代表大会，总结过去五年的工作，谋划未来一个时期的发展蓝图。我们要统筹国内国际两个大局，统筹推进“五位一体”总体布局、协调推进“四个全面”战略布局，统筹发展和安全，统筹疫情防控和经济社会发展，坚持稳中求进工作总基调，完整、准确、全面贯彻新发展理念，加快构建新发展格局，全面深化改革开放，推动高质量发展，持续保障和改善民生，着力保持平稳健康的经济环境、国泰民安的社会环境、风清气正的政治环境，以实际行动迎接党的二十大胜利召开。</w:t>
      </w:r>
    </w:p>
    <w:p>
      <w:pPr>
        <w:spacing w:line="510" w:lineRule="exact"/>
        <w:ind w:firstLine="560" w:firstLineChars="200"/>
        <w:jc w:val="both"/>
        <w:rPr>
          <w:rFonts w:ascii="宋体" w:hAnsi="宋体"/>
        </w:rPr>
      </w:pPr>
      <w:r>
        <w:rPr>
          <w:rFonts w:ascii="宋体" w:hAnsi="宋体"/>
        </w:rPr>
        <w:t>同志们、朋友们！</w:t>
      </w:r>
    </w:p>
    <w:p>
      <w:pPr>
        <w:spacing w:line="510" w:lineRule="exact"/>
        <w:ind w:firstLine="560" w:firstLineChars="200"/>
        <w:jc w:val="both"/>
        <w:rPr>
          <w:rFonts w:ascii="宋体" w:hAnsi="宋体"/>
        </w:rPr>
      </w:pPr>
      <w:r>
        <w:rPr>
          <w:rFonts w:ascii="宋体" w:hAnsi="宋体"/>
        </w:rPr>
        <w:t>在中国传统文化中，虎是百兽之王，是力量、勇敢、无畏的象征。壬寅虎年，我们要以虎虎生威的雄风、生龙活虎的干劲、气吞万里如虎的精神，继续书写中国特色社会主义伟大事业的历史新篇章！</w:t>
      </w:r>
    </w:p>
    <w:p>
      <w:pPr>
        <w:spacing w:line="510" w:lineRule="exact"/>
        <w:ind w:firstLine="560" w:firstLineChars="200"/>
        <w:jc w:val="both"/>
        <w:rPr>
          <w:rFonts w:ascii="宋体" w:hAnsi="宋体"/>
        </w:rPr>
      </w:pPr>
      <w:r>
        <w:rPr>
          <w:rFonts w:ascii="宋体" w:hAnsi="宋体"/>
        </w:rPr>
        <w:t>北京冬奥会、冬残奥会即将开幕，中国人民已经做好准备，将为世界奉献一场简约、安全、精彩的奥运盛会，祝愿中外冰雪运动健儿如虎添翼、创造佳绩！</w:t>
      </w:r>
    </w:p>
    <w:p>
      <w:pPr>
        <w:spacing w:line="510" w:lineRule="exact"/>
        <w:ind w:firstLine="560" w:firstLineChars="200"/>
        <w:jc w:val="both"/>
        <w:rPr>
          <w:rFonts w:ascii="宋体" w:hAnsi="宋体"/>
        </w:rPr>
      </w:pPr>
      <w:r>
        <w:rPr>
          <w:rFonts w:ascii="宋体" w:hAnsi="宋体"/>
        </w:rPr>
        <w:t>最后，祝大家身体健康、阖家幸福、万事如意、虎年吉祥！</w:t>
      </w:r>
    </w:p>
    <w:p>
      <w:pPr>
        <w:spacing w:line="510" w:lineRule="exact"/>
        <w:ind w:firstLine="560" w:firstLineChars="200"/>
        <w:jc w:val="both"/>
        <w:rPr>
          <w:rFonts w:ascii="宋体" w:hAnsi="宋体"/>
        </w:rPr>
      </w:pPr>
      <w:r>
        <w:rPr>
          <w:rFonts w:ascii="宋体" w:hAnsi="宋体"/>
        </w:rPr>
        <w:t>谢谢大家。</w:t>
      </w:r>
    </w:p>
    <w:p>
      <w:pPr>
        <w:pStyle w:val="6"/>
        <w:spacing w:beforeAutospacing="0" w:after="372" w:afterAutospacing="0" w:line="360" w:lineRule="atLeast"/>
        <w:ind w:firstLine="360"/>
        <w:rPr>
          <w:rFonts w:ascii="Helvetica" w:hAnsi="Helvetica" w:eastAsia="Helvetica" w:cs="Helvetica"/>
          <w:color w:val="404040"/>
          <w:sz w:val="18"/>
          <w:szCs w:val="18"/>
        </w:rPr>
      </w:pPr>
    </w:p>
    <w:p>
      <w:pPr>
        <w:pStyle w:val="6"/>
        <w:spacing w:beforeAutospacing="0" w:after="372" w:afterAutospacing="0" w:line="360" w:lineRule="atLeast"/>
        <w:ind w:firstLine="360"/>
        <w:rPr>
          <w:rFonts w:ascii="Helvetica" w:hAnsi="Helvetica" w:eastAsia="Helvetica" w:cs="Helvetica"/>
          <w:color w:val="404040"/>
          <w:sz w:val="18"/>
          <w:szCs w:val="18"/>
        </w:rPr>
      </w:pPr>
    </w:p>
    <w:p>
      <w:pPr>
        <w:pStyle w:val="6"/>
        <w:spacing w:beforeAutospacing="0" w:after="372" w:afterAutospacing="0" w:line="360" w:lineRule="atLeast"/>
        <w:ind w:firstLine="360"/>
        <w:rPr>
          <w:rFonts w:ascii="Helvetica" w:hAnsi="Helvetica" w:eastAsia="Helvetica" w:cs="Helvetica"/>
          <w:color w:val="404040"/>
          <w:sz w:val="18"/>
          <w:szCs w:val="18"/>
        </w:rPr>
      </w:pPr>
    </w:p>
    <w:p>
      <w:pPr>
        <w:spacing w:before="300"/>
        <w:jc w:val="center"/>
        <w:rPr>
          <w:rFonts w:ascii="Helvetica" w:hAnsi="Helvetica" w:eastAsia="Helvetica" w:cs="Helvetica"/>
          <w:b/>
          <w:bCs/>
          <w:color w:val="404040"/>
          <w:kern w:val="0"/>
          <w:sz w:val="33"/>
          <w:szCs w:val="33"/>
          <w:lang w:bidi="ar"/>
        </w:rPr>
      </w:pPr>
    </w:p>
    <w:p>
      <w:pPr>
        <w:spacing w:before="300"/>
        <w:jc w:val="center"/>
        <w:rPr>
          <w:rFonts w:ascii="Helvetica" w:hAnsi="Helvetica" w:eastAsia="Helvetica" w:cs="Helvetica"/>
          <w:b/>
          <w:bCs/>
          <w:color w:val="404040"/>
          <w:kern w:val="0"/>
          <w:sz w:val="33"/>
          <w:szCs w:val="33"/>
          <w:lang w:bidi="ar"/>
        </w:rPr>
      </w:pPr>
    </w:p>
    <w:p>
      <w:pPr>
        <w:spacing w:before="300"/>
        <w:jc w:val="center"/>
        <w:rPr>
          <w:rFonts w:ascii="Helvetica" w:hAnsi="Helvetica" w:eastAsia="Helvetica" w:cs="Helvetica"/>
          <w:b/>
          <w:bCs/>
          <w:color w:val="404040"/>
          <w:kern w:val="0"/>
          <w:sz w:val="33"/>
          <w:szCs w:val="33"/>
          <w:lang w:bidi="ar"/>
        </w:rPr>
      </w:pPr>
    </w:p>
    <w:p>
      <w:pPr>
        <w:spacing w:before="300"/>
        <w:jc w:val="center"/>
        <w:rPr>
          <w:rFonts w:ascii="Helvetica" w:hAnsi="Helvetica" w:eastAsia="Helvetica" w:cs="Helvetica"/>
          <w:b/>
          <w:bCs/>
          <w:color w:val="404040"/>
          <w:kern w:val="0"/>
          <w:sz w:val="33"/>
          <w:szCs w:val="33"/>
          <w:lang w:bidi="ar"/>
        </w:rPr>
      </w:pPr>
    </w:p>
    <w:p>
      <w:pPr>
        <w:spacing w:before="300"/>
        <w:jc w:val="center"/>
        <w:rPr>
          <w:rFonts w:ascii="Helvetica" w:hAnsi="Helvetica" w:eastAsia="Helvetica" w:cs="Helvetica"/>
          <w:b/>
          <w:bCs/>
          <w:color w:val="404040"/>
          <w:kern w:val="0"/>
          <w:sz w:val="33"/>
          <w:szCs w:val="33"/>
          <w:lang w:bidi="ar"/>
        </w:rPr>
      </w:pPr>
    </w:p>
    <w:p>
      <w:pPr>
        <w:spacing w:before="300"/>
        <w:jc w:val="center"/>
        <w:rPr>
          <w:rFonts w:ascii="Helvetica" w:hAnsi="Helvetica" w:eastAsia="Helvetica" w:cs="Helvetica"/>
          <w:b/>
          <w:bCs/>
          <w:color w:val="404040"/>
          <w:kern w:val="0"/>
          <w:sz w:val="33"/>
          <w:szCs w:val="33"/>
          <w:lang w:bidi="ar"/>
        </w:rPr>
      </w:pPr>
    </w:p>
    <w:p>
      <w:pPr>
        <w:spacing w:before="300"/>
        <w:jc w:val="center"/>
        <w:rPr>
          <w:rFonts w:ascii="Helvetica" w:hAnsi="Helvetica" w:eastAsia="Helvetica" w:cs="Helvetica"/>
          <w:b/>
          <w:bCs/>
          <w:color w:val="404040"/>
          <w:kern w:val="0"/>
          <w:sz w:val="33"/>
          <w:szCs w:val="33"/>
          <w:lang w:bidi="ar"/>
        </w:rPr>
      </w:pPr>
    </w:p>
    <w:p>
      <w:pPr>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习近平在北京2022年冬奥会欢迎宴会上的致辞</w:t>
      </w:r>
    </w:p>
    <w:p>
      <w:pPr>
        <w:spacing w:before="100"/>
        <w:ind w:firstLine="2560" w:firstLineChars="800"/>
        <w:jc w:val="both"/>
        <w:rPr>
          <w:rFonts w:ascii="宋体" w:hAnsi="宋体"/>
        </w:rPr>
      </w:pPr>
      <w:r>
        <w:rPr>
          <w:rFonts w:hint="eastAsia"/>
          <w:sz w:val="32"/>
        </w:rPr>
        <w:t>（</w:t>
      </w:r>
      <w:r>
        <w:rPr>
          <w:sz w:val="32"/>
        </w:rPr>
        <w:t> 来源： 新华网</w:t>
      </w:r>
      <w:r>
        <w:rPr>
          <w:rFonts w:hint="eastAsia"/>
          <w:sz w:val="32"/>
        </w:rPr>
        <w:t>）</w:t>
      </w:r>
      <w:r>
        <w:rPr>
          <w:rFonts w:ascii="宋体" w:hAnsi="宋体"/>
        </w:rPr>
        <w:t>　</w:t>
      </w:r>
    </w:p>
    <w:p>
      <w:pPr>
        <w:spacing w:line="510" w:lineRule="exact"/>
        <w:jc w:val="both"/>
        <w:rPr>
          <w:rFonts w:ascii="宋体" w:hAnsi="宋体"/>
        </w:rPr>
      </w:pPr>
      <w:r>
        <w:rPr>
          <w:rFonts w:ascii="宋体" w:hAnsi="宋体"/>
        </w:rPr>
        <w:t>尊敬的巴赫主席，</w:t>
      </w:r>
    </w:p>
    <w:p>
      <w:pPr>
        <w:spacing w:line="510" w:lineRule="exact"/>
        <w:jc w:val="both"/>
        <w:rPr>
          <w:rFonts w:ascii="宋体" w:hAnsi="宋体"/>
        </w:rPr>
      </w:pPr>
      <w:r>
        <w:rPr>
          <w:rFonts w:ascii="宋体" w:hAnsi="宋体"/>
        </w:rPr>
        <w:t>尊敬的各位同事，</w:t>
      </w:r>
    </w:p>
    <w:p>
      <w:pPr>
        <w:spacing w:line="510" w:lineRule="exact"/>
        <w:jc w:val="both"/>
        <w:rPr>
          <w:rFonts w:ascii="宋体" w:hAnsi="宋体"/>
        </w:rPr>
      </w:pPr>
      <w:r>
        <w:rPr>
          <w:rFonts w:ascii="宋体" w:hAnsi="宋体"/>
        </w:rPr>
        <w:t>女士们，先生们，朋友们：</w:t>
      </w:r>
    </w:p>
    <w:p>
      <w:pPr>
        <w:spacing w:line="510" w:lineRule="exact"/>
        <w:ind w:firstLine="560" w:firstLineChars="200"/>
        <w:jc w:val="both"/>
        <w:rPr>
          <w:rFonts w:ascii="宋体" w:hAnsi="宋体"/>
        </w:rPr>
      </w:pPr>
      <w:r>
        <w:rPr>
          <w:rFonts w:ascii="宋体" w:hAnsi="宋体"/>
        </w:rPr>
        <w:t>在中国人民欢度新春佳节的喜庆日子里，同各位新老朋友在北京相聚，我感到十分高兴。首先，我代表中国政府和中国人民，代表我的夫人，并以我个人的名义，对来华出席北京冬奥会的各位嘉宾，表示热烈的欢迎！向所有关心和支持北京冬奥会的各国政府、各国人民及国际组织表示衷心的感谢！我还要特别感谢在座的各位朋友克服新冠肺炎疫情带来的困难和不便，不远万里来到北京，为冬奥喝彩、为中国加油。</w:t>
      </w:r>
    </w:p>
    <w:p>
      <w:pPr>
        <w:spacing w:line="510" w:lineRule="exact"/>
        <w:ind w:firstLine="560" w:firstLineChars="200"/>
        <w:jc w:val="both"/>
        <w:rPr>
          <w:rFonts w:ascii="宋体" w:hAnsi="宋体"/>
        </w:rPr>
      </w:pPr>
      <w:r>
        <w:rPr>
          <w:rFonts w:ascii="宋体" w:hAnsi="宋体"/>
        </w:rPr>
        <w:t>昨晚，北京冬奥会在国家体育场正式开幕。时隔14年，奥林匹克圣火再次在北京燃起，北京成为全球首个“双奥之城”。中国秉持绿色、共享、开放、廉洁的办奥理念，全力克服新冠肺炎疫情影响，认真兑现对国际社会的庄严承诺，确保了北京冬奥会如期顺利举行。</w:t>
      </w:r>
    </w:p>
    <w:p>
      <w:pPr>
        <w:spacing w:line="510" w:lineRule="exact"/>
        <w:ind w:firstLine="560" w:firstLineChars="200"/>
        <w:jc w:val="both"/>
        <w:rPr>
          <w:rFonts w:ascii="宋体" w:hAnsi="宋体"/>
        </w:rPr>
      </w:pPr>
      <w:r>
        <w:rPr>
          <w:rFonts w:ascii="宋体" w:hAnsi="宋体"/>
        </w:rPr>
        <w:t>让更多人参与到冰雪运动中来，是奥林匹克运动的题中之义。中国通过筹办冬奥会和推广冬奥运动，让冰雪运动进入寻常百姓家，实现了带动3亿人参与冰雪运动的目标，为全球奥林匹克事业作出了新的贡献。</w:t>
      </w:r>
    </w:p>
    <w:p>
      <w:pPr>
        <w:spacing w:line="510" w:lineRule="exact"/>
        <w:ind w:firstLine="560" w:firstLineChars="200"/>
        <w:jc w:val="both"/>
        <w:rPr>
          <w:rFonts w:ascii="宋体" w:hAnsi="宋体"/>
        </w:rPr>
      </w:pPr>
      <w:r>
        <w:rPr>
          <w:rFonts w:ascii="宋体" w:hAnsi="宋体"/>
        </w:rPr>
        <w:t>女士们、先生们、朋友们！</w:t>
      </w:r>
    </w:p>
    <w:p>
      <w:pPr>
        <w:spacing w:line="510" w:lineRule="exact"/>
        <w:ind w:firstLine="560" w:firstLineChars="200"/>
        <w:jc w:val="both"/>
        <w:rPr>
          <w:rFonts w:ascii="宋体" w:hAnsi="宋体"/>
        </w:rPr>
      </w:pPr>
      <w:r>
        <w:rPr>
          <w:rFonts w:ascii="宋体" w:hAnsi="宋体"/>
        </w:rPr>
        <w:t>自古以来，奥林匹克运动承载着人类对和平、团结、进步的美好追求。</w:t>
      </w:r>
    </w:p>
    <w:p>
      <w:pPr>
        <w:spacing w:line="510" w:lineRule="exact"/>
        <w:ind w:firstLine="560" w:firstLineChars="200"/>
        <w:jc w:val="both"/>
        <w:rPr>
          <w:rFonts w:ascii="宋体" w:hAnsi="宋体"/>
        </w:rPr>
      </w:pPr>
      <w:r>
        <w:rPr>
          <w:rFonts w:ascii="宋体" w:hAnsi="宋体"/>
        </w:rPr>
        <w:t>——我们应该牢记奥林匹克运动初心，共同维护世界和平。奥林匹克运动为和平而生，因和平而兴。去年12月，联合国大会协商一致通过奥林匹克休战决议，呼吁通过体育促进和平，代表了国际社会的共同心声。要坚持相互尊重、平等相待、对话协商，努力化解分歧，消弭冲突，共同建设一个持久和平的世界。</w:t>
      </w:r>
    </w:p>
    <w:p>
      <w:pPr>
        <w:spacing w:line="510" w:lineRule="exact"/>
        <w:ind w:firstLine="560" w:firstLineChars="200"/>
        <w:jc w:val="both"/>
        <w:rPr>
          <w:rFonts w:ascii="宋体" w:hAnsi="宋体"/>
        </w:rPr>
      </w:pPr>
      <w:r>
        <w:rPr>
          <w:rFonts w:ascii="宋体" w:hAnsi="宋体"/>
        </w:rPr>
        <w:t>——我们应该弘扬奥林匹克运动精神，团结应对国际社会共同挑战。新冠肺炎疫情仍在肆虐，气候变化、恐怖主义等全球性问题层出不穷。国际社会应当“更团结”。各国唯有团结合作，一起向未来，才能有效加以应对。要践行真正的多边主义，维护以联合国为核心的国际体系，维护以国际法为基础的国际秩序，共同建设和谐合作的国际大家庭。</w:t>
      </w:r>
    </w:p>
    <w:p>
      <w:pPr>
        <w:spacing w:line="510" w:lineRule="exact"/>
        <w:ind w:firstLine="560" w:firstLineChars="200"/>
        <w:jc w:val="both"/>
        <w:rPr>
          <w:rFonts w:ascii="宋体" w:hAnsi="宋体"/>
        </w:rPr>
      </w:pPr>
      <w:r>
        <w:rPr>
          <w:rFonts w:ascii="宋体" w:hAnsi="宋体"/>
        </w:rPr>
        <w:t>——我们应该践行奥林匹克运动宗旨，持续推动人类进步事业。奥林匹克运动的目标是实现人的全面发展。要顺应时代潮流，坚守和平、发展、公平、正义、民主、自由的全人类共同价值，促进不同文明交流互鉴，共同构建人类命运共同体。</w:t>
      </w:r>
    </w:p>
    <w:p>
      <w:pPr>
        <w:spacing w:line="510" w:lineRule="exact"/>
        <w:ind w:firstLine="560" w:firstLineChars="200"/>
        <w:jc w:val="both"/>
        <w:rPr>
          <w:rFonts w:ascii="宋体" w:hAnsi="宋体"/>
        </w:rPr>
      </w:pPr>
      <w:r>
        <w:rPr>
          <w:rFonts w:ascii="宋体" w:hAnsi="宋体"/>
        </w:rPr>
        <w:t>女士们、先生们、朋友们！</w:t>
      </w:r>
    </w:p>
    <w:p>
      <w:pPr>
        <w:spacing w:line="510" w:lineRule="exact"/>
        <w:ind w:firstLine="560" w:firstLineChars="200"/>
        <w:jc w:val="both"/>
        <w:rPr>
          <w:rFonts w:ascii="宋体" w:hAnsi="宋体"/>
        </w:rPr>
      </w:pPr>
      <w:r>
        <w:rPr>
          <w:rFonts w:ascii="宋体" w:hAnsi="宋体"/>
        </w:rPr>
        <w:t>“爆竹声中一岁除，春风送暖入屠苏。”中国刚刚迎来农历虎年。虎象征着力量、勇敢、无畏，祝愿奥运健儿像虎一样充满力量、创造佳绩。我相信，在大家共同努力下，北京冬奥会一定会成为简约、安全、精彩的奥运盛会而载入史册。</w:t>
      </w:r>
    </w:p>
    <w:p>
      <w:pPr>
        <w:spacing w:line="510" w:lineRule="exact"/>
        <w:ind w:firstLine="560" w:firstLineChars="200"/>
        <w:jc w:val="both"/>
        <w:rPr>
          <w:rFonts w:ascii="宋体" w:hAnsi="宋体"/>
        </w:rPr>
      </w:pPr>
      <w:r>
        <w:rPr>
          <w:rFonts w:ascii="宋体" w:hAnsi="宋体"/>
        </w:rPr>
        <w:t>最后，我提议，大家共同举杯，</w:t>
      </w:r>
    </w:p>
    <w:p>
      <w:pPr>
        <w:spacing w:line="510" w:lineRule="exact"/>
        <w:ind w:firstLine="560" w:firstLineChars="200"/>
        <w:jc w:val="both"/>
        <w:rPr>
          <w:rFonts w:ascii="宋体" w:hAnsi="宋体"/>
        </w:rPr>
      </w:pPr>
      <w:r>
        <w:rPr>
          <w:rFonts w:ascii="宋体" w:hAnsi="宋体"/>
        </w:rPr>
        <w:t>为国际奥林匹克运动蓬勃发展，</w:t>
      </w:r>
    </w:p>
    <w:p>
      <w:pPr>
        <w:spacing w:line="510" w:lineRule="exact"/>
        <w:ind w:firstLine="560" w:firstLineChars="200"/>
        <w:jc w:val="both"/>
        <w:rPr>
          <w:rFonts w:ascii="宋体" w:hAnsi="宋体"/>
        </w:rPr>
      </w:pPr>
      <w:r>
        <w:rPr>
          <w:rFonts w:ascii="宋体" w:hAnsi="宋体"/>
        </w:rPr>
        <w:t>为人类和平与发展的崇高事业，</w:t>
      </w:r>
    </w:p>
    <w:p>
      <w:pPr>
        <w:spacing w:line="510" w:lineRule="exact"/>
        <w:ind w:firstLine="560" w:firstLineChars="200"/>
        <w:jc w:val="both"/>
        <w:rPr>
          <w:rFonts w:ascii="宋体" w:hAnsi="宋体"/>
        </w:rPr>
      </w:pPr>
      <w:r>
        <w:rPr>
          <w:rFonts w:ascii="宋体" w:hAnsi="宋体"/>
        </w:rPr>
        <w:t>为各位嘉宾和家人的健康，</w:t>
      </w:r>
    </w:p>
    <w:p>
      <w:pPr>
        <w:spacing w:line="510" w:lineRule="exact"/>
        <w:ind w:firstLine="560" w:firstLineChars="200"/>
        <w:jc w:val="both"/>
        <w:rPr>
          <w:rFonts w:ascii="宋体" w:hAnsi="宋体"/>
        </w:rPr>
      </w:pPr>
      <w:r>
        <w:rPr>
          <w:rFonts w:ascii="宋体" w:hAnsi="宋体"/>
        </w:rPr>
        <w:t>干杯！</w:t>
      </w:r>
    </w:p>
    <w:p>
      <w:pPr>
        <w:pStyle w:val="6"/>
        <w:spacing w:beforeAutospacing="0" w:after="372" w:afterAutospacing="0" w:line="360" w:lineRule="atLeast"/>
        <w:ind w:firstLine="360"/>
        <w:rPr>
          <w:rFonts w:ascii="Helvetica" w:hAnsi="Helvetica" w:eastAsia="Helvetica" w:cs="Helvetica"/>
          <w:color w:val="404040"/>
          <w:sz w:val="18"/>
          <w:szCs w:val="18"/>
        </w:rPr>
      </w:pPr>
    </w:p>
    <w:p>
      <w:pPr>
        <w:pStyle w:val="6"/>
        <w:spacing w:beforeAutospacing="0" w:after="372" w:afterAutospacing="0" w:line="360" w:lineRule="atLeast"/>
        <w:ind w:firstLine="360"/>
        <w:rPr>
          <w:rFonts w:ascii="Helvetica" w:hAnsi="Helvetica" w:eastAsia="Helvetica" w:cs="Helvetica"/>
          <w:color w:val="404040"/>
          <w:sz w:val="18"/>
          <w:szCs w:val="18"/>
        </w:rPr>
      </w:pPr>
    </w:p>
    <w:p>
      <w:pPr>
        <w:shd w:val="clear" w:color="auto" w:fill="FFFFFF"/>
        <w:spacing w:before="300"/>
        <w:jc w:val="center"/>
        <w:rPr>
          <w:rFonts w:ascii="Helvetica" w:hAnsi="Helvetica" w:eastAsia="Helvetica" w:cs="Helvetica"/>
          <w:b/>
          <w:bCs/>
          <w:color w:val="404040"/>
          <w:kern w:val="0"/>
          <w:sz w:val="33"/>
          <w:szCs w:val="33"/>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before="30" w:after="150" w:line="480" w:lineRule="atLeast"/>
        <w:jc w:val="center"/>
        <w:textAlignment w:val="auto"/>
        <w:outlineLvl w:val="0"/>
        <w:rPr>
          <w:rFonts w:ascii="方正小标宋简体" w:hAnsi="方正小标宋简体" w:eastAsia="方正小标宋简体" w:cs="方正小标宋简体"/>
          <w:b/>
          <w:bCs/>
          <w:sz w:val="36"/>
          <w:szCs w:val="36"/>
        </w:rPr>
      </w:pPr>
    </w:p>
    <w:p>
      <w:pPr>
        <w:keepNext w:val="0"/>
        <w:keepLines w:val="0"/>
        <w:pageBreakBefore w:val="0"/>
        <w:widowControl/>
        <w:shd w:val="clear" w:color="auto" w:fill="FFFFFF"/>
        <w:kinsoku/>
        <w:wordWrap/>
        <w:overflowPunct/>
        <w:topLinePunct w:val="0"/>
        <w:autoSpaceDE/>
        <w:autoSpaceDN/>
        <w:bidi w:val="0"/>
        <w:adjustRightInd/>
        <w:snapToGrid/>
        <w:spacing w:before="30" w:line="480" w:lineRule="atLeast"/>
        <w:jc w:val="center"/>
        <w:textAlignment w:val="auto"/>
        <w:outlineLvl w:val="0"/>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习近平和彭丽媛设宴欢迎出席北京2022年</w:t>
      </w:r>
    </w:p>
    <w:p>
      <w:pPr>
        <w:keepNext w:val="0"/>
        <w:keepLines w:val="0"/>
        <w:pageBreakBefore w:val="0"/>
        <w:widowControl/>
        <w:shd w:val="clear" w:color="auto" w:fill="FFFFFF"/>
        <w:kinsoku/>
        <w:wordWrap/>
        <w:overflowPunct/>
        <w:topLinePunct w:val="0"/>
        <w:autoSpaceDE/>
        <w:autoSpaceDN/>
        <w:bidi w:val="0"/>
        <w:adjustRightInd/>
        <w:snapToGrid/>
        <w:spacing w:after="150" w:line="480" w:lineRule="atLeast"/>
        <w:jc w:val="center"/>
        <w:textAlignment w:val="auto"/>
        <w:outlineLvl w:val="0"/>
        <w:rPr>
          <w:rFonts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冬奥会开幕式的国际贵宾</w:t>
      </w:r>
    </w:p>
    <w:p>
      <w:pPr>
        <w:keepNext w:val="0"/>
        <w:keepLines w:val="0"/>
        <w:pageBreakBefore w:val="0"/>
        <w:widowControl/>
        <w:kinsoku/>
        <w:wordWrap/>
        <w:overflowPunct/>
        <w:topLinePunct w:val="0"/>
        <w:autoSpaceDE/>
        <w:autoSpaceDN/>
        <w:bidi w:val="0"/>
        <w:adjustRightInd/>
        <w:snapToGrid/>
        <w:spacing w:before="100" w:after="157" w:afterLines="50"/>
        <w:ind w:firstLine="2560" w:firstLineChars="800"/>
        <w:jc w:val="both"/>
        <w:textAlignment w:val="auto"/>
        <w:rPr>
          <w:sz w:val="32"/>
        </w:rPr>
      </w:pPr>
      <w:r>
        <w:rPr>
          <w:rFonts w:hint="eastAsia"/>
          <w:sz w:val="32"/>
        </w:rPr>
        <w:t>（</w:t>
      </w:r>
      <w:r>
        <w:rPr>
          <w:sz w:val="32"/>
        </w:rPr>
        <w:t> 来源： 新华网</w:t>
      </w:r>
      <w:r>
        <w:rPr>
          <w:rFonts w:hint="eastAsia"/>
          <w:sz w:val="32"/>
        </w:rPr>
        <w:t>）</w:t>
      </w:r>
    </w:p>
    <w:p>
      <w:pPr>
        <w:spacing w:line="510" w:lineRule="exact"/>
        <w:ind w:firstLine="560" w:firstLineChars="200"/>
        <w:jc w:val="both"/>
        <w:rPr>
          <w:rFonts w:ascii="宋体" w:hAnsi="宋体"/>
        </w:rPr>
      </w:pPr>
      <w:r>
        <w:rPr>
          <w:rFonts w:hint="eastAsia" w:ascii="宋体" w:hAnsi="宋体"/>
        </w:rPr>
        <w:t>国家主席习近平和夫人彭丽媛2月5日中午在北京人民大会堂金色大厅举行宴会，欢迎出席北京2022年冬奥会开幕式的国际贵宾。</w:t>
      </w:r>
    </w:p>
    <w:p>
      <w:pPr>
        <w:spacing w:line="510" w:lineRule="exact"/>
        <w:ind w:firstLine="560" w:firstLineChars="200"/>
        <w:jc w:val="both"/>
        <w:rPr>
          <w:rFonts w:ascii="宋体" w:hAnsi="宋体"/>
        </w:rPr>
      </w:pPr>
      <w:r>
        <w:rPr>
          <w:rFonts w:ascii="宋体" w:hAnsi="宋体"/>
        </w:rPr>
        <w:t>中国农历正月初五，人民大会堂张灯结彩，“冰墩墩”、“雪容融”笑容可掬，春联福字、剪纸年画、中国结，年味浓郁。</w:t>
      </w:r>
    </w:p>
    <w:p>
      <w:pPr>
        <w:spacing w:line="510" w:lineRule="exact"/>
        <w:ind w:firstLine="560" w:firstLineChars="200"/>
        <w:jc w:val="both"/>
        <w:rPr>
          <w:rFonts w:ascii="宋体" w:hAnsi="宋体"/>
        </w:rPr>
      </w:pPr>
      <w:r>
        <w:rPr>
          <w:rFonts w:ascii="宋体" w:hAnsi="宋体"/>
        </w:rPr>
        <w:t>11时30分许，国际贵宾陆续抵达人民大会堂东门外广场，拾级而上。礼兵列队欢迎致敬。</w:t>
      </w:r>
    </w:p>
    <w:p>
      <w:pPr>
        <w:spacing w:line="510" w:lineRule="exact"/>
        <w:ind w:firstLine="280" w:firstLineChars="100"/>
        <w:jc w:val="both"/>
        <w:rPr>
          <w:rFonts w:ascii="宋体" w:hAnsi="宋体"/>
        </w:rPr>
      </w:pPr>
      <w:r>
        <w:rPr>
          <w:rFonts w:ascii="宋体" w:hAnsi="宋体"/>
        </w:rPr>
        <w:t>　国际贵宾们穿过非物质文化遗产廊道，不时驻足欣赏。一段精华版的中国“庙会”，体现了中国人民对八方来宾的热烈欢迎和深情厚谊。</w:t>
      </w:r>
    </w:p>
    <w:p>
      <w:pPr>
        <w:spacing w:line="510" w:lineRule="exact"/>
        <w:ind w:firstLine="560" w:firstLineChars="200"/>
        <w:jc w:val="both"/>
        <w:rPr>
          <w:rFonts w:ascii="宋体" w:hAnsi="宋体"/>
        </w:rPr>
      </w:pPr>
      <w:r>
        <w:rPr>
          <w:rFonts w:ascii="宋体" w:hAnsi="宋体"/>
        </w:rPr>
        <w:t>习近平和彭丽媛向国际贵宾热情挥手致意，并一起合影留念。</w:t>
      </w:r>
    </w:p>
    <w:p>
      <w:pPr>
        <w:spacing w:line="510" w:lineRule="exact"/>
        <w:ind w:firstLine="560" w:firstLineChars="200"/>
        <w:jc w:val="both"/>
        <w:rPr>
          <w:rFonts w:ascii="宋体" w:hAnsi="宋体"/>
        </w:rPr>
      </w:pPr>
      <w:r>
        <w:rPr>
          <w:rFonts w:ascii="宋体" w:hAnsi="宋体"/>
        </w:rPr>
        <w:t>在《和平——命运共同体》迎宾曲中，习近平和彭丽媛同贵宾们步入金色大厅。</w:t>
      </w:r>
    </w:p>
    <w:p>
      <w:pPr>
        <w:spacing w:line="510" w:lineRule="exact"/>
        <w:ind w:firstLine="560" w:firstLineChars="200"/>
        <w:jc w:val="both"/>
        <w:rPr>
          <w:rFonts w:ascii="宋体" w:hAnsi="宋体"/>
        </w:rPr>
      </w:pPr>
      <w:r>
        <w:rPr>
          <w:rFonts w:ascii="宋体" w:hAnsi="宋体"/>
        </w:rPr>
        <w:t>各国旗阵分列红毯两侧。金色大厅花团锦簇，流光溢彩。北京冬奥主题花坛精巧夺目，“雪飞天”、“雪游龙”、“雪如意”散落在银装素裹的绵延丛林和绿意盎然的辽阔平原，展现出一幅美丽的中国画卷。花坛中央北京冬奥会会徽昭示各国一起向未来。</w:t>
      </w:r>
    </w:p>
    <w:p>
      <w:pPr>
        <w:spacing w:line="510" w:lineRule="exact"/>
        <w:ind w:firstLine="560" w:firstLineChars="200"/>
        <w:jc w:val="both"/>
        <w:rPr>
          <w:rFonts w:ascii="宋体" w:hAnsi="宋体"/>
        </w:rPr>
      </w:pPr>
      <w:r>
        <w:rPr>
          <w:rFonts w:ascii="宋体" w:hAnsi="宋体"/>
        </w:rPr>
        <w:t>宴会开始。习近平发表致辞。</w:t>
      </w:r>
    </w:p>
    <w:p>
      <w:pPr>
        <w:spacing w:line="510" w:lineRule="exact"/>
        <w:ind w:firstLine="560" w:firstLineChars="200"/>
        <w:jc w:val="both"/>
        <w:rPr>
          <w:rFonts w:ascii="宋体" w:hAnsi="宋体"/>
        </w:rPr>
      </w:pPr>
      <w:r>
        <w:rPr>
          <w:rFonts w:ascii="宋体" w:hAnsi="宋体"/>
        </w:rPr>
        <w:t>习近平首先代表中国政府和中国人民对来华出席北京冬奥会的各位嘉宾表示热烈欢迎，对所有关心和支持北京冬奥会的各国政府、各国人民及国际组织表示衷心感谢。</w:t>
      </w:r>
    </w:p>
    <w:p>
      <w:pPr>
        <w:spacing w:line="510" w:lineRule="exact"/>
        <w:ind w:firstLine="560" w:firstLineChars="200"/>
        <w:jc w:val="both"/>
        <w:rPr>
          <w:rFonts w:ascii="宋体" w:hAnsi="宋体"/>
        </w:rPr>
      </w:pPr>
      <w:r>
        <w:rPr>
          <w:rFonts w:ascii="宋体" w:hAnsi="宋体"/>
        </w:rPr>
        <w:t>习近平指出，昨晚，北京冬奥会在国家体育场正式开幕。时隔14年，奥林匹克圣火再次在北京燃起，北京成为全球首个“双奥之城”。中国秉持绿色、共享、开放、廉洁的办奥理念，全力克服新冠肺炎疫情影响，认真兑现对国际社会的庄严承诺，确保了北京冬奥会如期顺利举行。中国通过筹办冬奥会和推广冬奥运动，让冰雪运动进入寻常百姓家，实现了带动3亿人参与冰雪运动的目标，为全球奥林匹克事业作出了新的贡献。</w:t>
      </w:r>
    </w:p>
    <w:p>
      <w:pPr>
        <w:spacing w:line="510" w:lineRule="exact"/>
        <w:ind w:firstLine="560" w:firstLineChars="200"/>
        <w:jc w:val="both"/>
        <w:rPr>
          <w:rFonts w:ascii="宋体" w:hAnsi="宋体"/>
        </w:rPr>
      </w:pPr>
      <w:r>
        <w:rPr>
          <w:rFonts w:ascii="宋体" w:hAnsi="宋体"/>
        </w:rPr>
        <w:t>习近平强调，奥林匹克运动承载着人类对和平、团结、进步的美好追求。我们应该牢记奥林匹克运动初心，共同维护世界和平，坚持相互尊重、平等相待，共同建设一个持久和平的世界。我们应该弘扬奥林匹克运动精神，团结应对国际社会共同挑战，践行真正的多边主义，共同建设和谐合作的国际大家庭。我们应该践行奥林匹克运动宗旨，持续推动人类进步事业，坚守和平、发展、公平、正义、民主、自由的全人类共同价值，促进不同文明交流互鉴，共同构建人类命运共同体。</w:t>
      </w:r>
    </w:p>
    <w:p>
      <w:pPr>
        <w:spacing w:line="510" w:lineRule="exact"/>
        <w:ind w:firstLine="560" w:firstLineChars="200"/>
        <w:jc w:val="both"/>
        <w:rPr>
          <w:rFonts w:ascii="宋体" w:hAnsi="宋体"/>
        </w:rPr>
      </w:pPr>
      <w:r>
        <w:rPr>
          <w:rFonts w:ascii="宋体" w:hAnsi="宋体"/>
        </w:rPr>
        <w:t>习近平指出，中国刚刚迎来农历虎年。虎象征着力量、勇敢、无畏，祝愿奥运健儿像虎一样充满力量、创造佳绩。我相信，在大家共同努力下，北京冬奥会一定会载入史册。</w:t>
      </w:r>
    </w:p>
    <w:p>
      <w:pPr>
        <w:spacing w:line="510" w:lineRule="exact"/>
        <w:ind w:firstLine="560" w:firstLineChars="200"/>
        <w:jc w:val="both"/>
        <w:rPr>
          <w:rFonts w:ascii="宋体" w:hAnsi="宋体"/>
        </w:rPr>
      </w:pPr>
      <w:r>
        <w:rPr>
          <w:rFonts w:ascii="宋体" w:hAnsi="宋体"/>
        </w:rPr>
        <w:t>国际奥委会主席巴赫、联合国秘书长古特雷斯分别致辞。他们代表国际贵宾衷心感谢习近平主席的盛情款待，祝贺北京冬奥会开幕式圆满成功。他们表示，我们永远不会忘记昨晚杰出非凡、精彩神奇的北京冬奥会开幕式。中国人民以效率、决心和活力著称，无论是抗击新冠肺炎疫情还是举办北京冬奥会都已经证明了这点。中国提前实现让3亿人从事冰雪运动的目标，将永久改变世界冰雪运动格局，使中国和世界都从中受益。尊重规则、尊重彼此，通过和平良性竞争来团结世界，这是奥林匹克运动的使命，也应成为世界各国的目标。当今世界面临诸多挑战，更加需要团结与合作。希望国际社会以北京冬奥会为契机，超越分歧，一起向未来，共同构建更加美好的明天。</w:t>
      </w:r>
    </w:p>
    <w:p>
      <w:pPr>
        <w:spacing w:line="510" w:lineRule="exact"/>
        <w:ind w:firstLine="560" w:firstLineChars="200"/>
        <w:jc w:val="both"/>
        <w:rPr>
          <w:rFonts w:ascii="宋体" w:hAnsi="宋体"/>
        </w:rPr>
      </w:pPr>
      <w:r>
        <w:rPr>
          <w:rFonts w:ascii="宋体" w:hAnsi="宋体"/>
        </w:rPr>
        <w:t>宴会在喜庆欢乐祥和的气氛中进行。结束时，习近平和彭丽媛同国际贵宾们在《一起向未来》的乐曲声中挥手道别。</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36"/>
          <w:szCs w:val="36"/>
        </w:rPr>
      </w:pPr>
      <w:r>
        <w:rPr>
          <w:rFonts w:ascii="方正小标宋简体" w:hAnsi="方正小标宋简体" w:eastAsia="方正小标宋简体" w:cs="方正小标宋简体"/>
          <w:b/>
          <w:bCs/>
          <w:sz w:val="36"/>
          <w:szCs w:val="36"/>
        </w:rPr>
        <w:t>第二十四届冬季奥林匹克运动会在北京隆重开</w:t>
      </w:r>
      <w:r>
        <w:rPr>
          <w:rFonts w:hint="eastAsia" w:ascii="方正小标宋简体" w:hAnsi="方正小标宋简体" w:eastAsia="方正小标宋简体" w:cs="方正小标宋简体"/>
          <w:b/>
          <w:bCs/>
          <w:sz w:val="36"/>
          <w:szCs w:val="36"/>
        </w:rPr>
        <w:t>幕</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Helvetica" w:hAnsi="Helvetica" w:eastAsia="Helvetica" w:cs="Helvetica"/>
          <w:b/>
          <w:bCs/>
          <w:color w:val="404040"/>
          <w:sz w:val="33"/>
          <w:szCs w:val="33"/>
        </w:rPr>
      </w:pPr>
      <w:r>
        <w:rPr>
          <w:rFonts w:ascii="方正小标宋简体" w:hAnsi="方正小标宋简体" w:eastAsia="方正小标宋简体" w:cs="方正小标宋简体"/>
          <w:b/>
          <w:bCs/>
          <w:sz w:val="36"/>
          <w:szCs w:val="36"/>
        </w:rPr>
        <w:t>习近平出席开幕式并宣布本届冬奥会开幕</w:t>
      </w:r>
    </w:p>
    <w:p>
      <w:pPr>
        <w:keepNext w:val="0"/>
        <w:keepLines w:val="0"/>
        <w:pageBreakBefore w:val="0"/>
        <w:widowControl/>
        <w:kinsoku/>
        <w:wordWrap/>
        <w:overflowPunct/>
        <w:topLinePunct w:val="0"/>
        <w:autoSpaceDE/>
        <w:autoSpaceDN/>
        <w:bidi w:val="0"/>
        <w:adjustRightInd/>
        <w:snapToGrid/>
        <w:spacing w:before="157" w:beforeLines="50" w:after="157" w:afterLines="50"/>
        <w:ind w:firstLine="2560" w:firstLineChars="800"/>
        <w:jc w:val="both"/>
        <w:textAlignment w:val="auto"/>
        <w:rPr>
          <w:rFonts w:ascii="宋体" w:hAnsi="宋体"/>
        </w:rPr>
      </w:pPr>
      <w:r>
        <w:rPr>
          <w:rFonts w:hint="eastAsia"/>
          <w:sz w:val="32"/>
        </w:rPr>
        <w:t>（</w:t>
      </w:r>
      <w:r>
        <w:rPr>
          <w:sz w:val="32"/>
        </w:rPr>
        <w:t>来源： 新华网</w:t>
      </w:r>
      <w:r>
        <w:rPr>
          <w:rFonts w:hint="eastAsia"/>
          <w:sz w:val="32"/>
        </w:rPr>
        <w:t>）</w:t>
      </w:r>
    </w:p>
    <w:p>
      <w:pPr>
        <w:spacing w:line="510" w:lineRule="exact"/>
        <w:ind w:firstLine="560" w:firstLineChars="200"/>
        <w:jc w:val="both"/>
        <w:rPr>
          <w:rFonts w:ascii="宋体" w:hAnsi="宋体"/>
        </w:rPr>
      </w:pPr>
      <w:r>
        <w:rPr>
          <w:rFonts w:ascii="宋体" w:hAnsi="宋体"/>
        </w:rPr>
        <w:t>筑梦冰雪，同向未来。2022年2月4日晚，举世瞩目的北京第二十四届冬季奥林匹克运动会开幕式在国家体育场隆重举行。国家主席习近平出席开幕式并宣布本届冬奥会开幕。中华文明与奥林匹克运动再度携手，奏响全人类团结、和平、友谊的华美乐章。</w:t>
      </w:r>
    </w:p>
    <w:p>
      <w:pPr>
        <w:spacing w:line="510" w:lineRule="exact"/>
        <w:ind w:firstLine="560" w:firstLineChars="200"/>
        <w:jc w:val="both"/>
        <w:rPr>
          <w:rFonts w:ascii="宋体" w:hAnsi="宋体"/>
        </w:rPr>
      </w:pPr>
      <w:r>
        <w:rPr>
          <w:rFonts w:ascii="宋体" w:hAnsi="宋体"/>
        </w:rPr>
        <w:t>李克强、栗战书、汪洋、王沪宁、赵乐际、韩正、王岐山等党和国家领导人，国际奥委会主席巴赫，以及来自世界各地的领导人和贵宾出席开幕式。</w:t>
      </w:r>
    </w:p>
    <w:p>
      <w:pPr>
        <w:spacing w:line="510" w:lineRule="exact"/>
        <w:ind w:firstLine="560" w:firstLineChars="200"/>
        <w:jc w:val="both"/>
        <w:rPr>
          <w:rFonts w:ascii="宋体" w:hAnsi="宋体"/>
        </w:rPr>
      </w:pPr>
      <w:r>
        <w:rPr>
          <w:rFonts w:ascii="宋体" w:hAnsi="宋体"/>
        </w:rPr>
        <w:t>夜幕下的国家体育场华灯璀璨、美轮美奂，这座以鸟巢造型闻名于世的建筑，即将创造历史，成为世界上首座举办过冬奥会和夏奥会“双奥”开幕式的体育场馆。</w:t>
      </w:r>
    </w:p>
    <w:p>
      <w:pPr>
        <w:spacing w:line="510" w:lineRule="exact"/>
        <w:ind w:firstLine="560" w:firstLineChars="200"/>
        <w:jc w:val="both"/>
        <w:rPr>
          <w:rFonts w:ascii="宋体" w:hAnsi="宋体"/>
        </w:rPr>
      </w:pPr>
      <w:r>
        <w:rPr>
          <w:rFonts w:ascii="宋体" w:hAnsi="宋体"/>
        </w:rPr>
        <w:t>19时15分许，来自世界各地的国家元首、政府首脑、王室成员和国际组织负责人等贵宾陆续抵达。此时的金色大厅流光溢彩，充满着春节喜庆气氛和冬奥激情活力。</w:t>
      </w:r>
    </w:p>
    <w:p>
      <w:pPr>
        <w:spacing w:line="510" w:lineRule="exact"/>
        <w:ind w:firstLine="560" w:firstLineChars="200"/>
        <w:jc w:val="both"/>
        <w:rPr>
          <w:rFonts w:ascii="宋体" w:hAnsi="宋体"/>
        </w:rPr>
      </w:pPr>
      <w:r>
        <w:rPr>
          <w:rFonts w:ascii="宋体" w:hAnsi="宋体"/>
        </w:rPr>
        <w:t>开幕式正式开始前，国家体育场气氛热烈。伴随着欢快的音乐，来自北京、河北两地的群众来到场内，以质朴而火热的广场舞表演笑迎八方宾朋。场地上巨大的“福”字，营造出中国年的喜庆氛围。大屏幕上，来自河北张家口、黑龙江哈尔滨、江苏南京等国内10座城市的群众，向世界展现着中国“三亿人参与冰雪运动”的热忱和激情。联合国秘书长古特雷斯也发表了视频致辞。场内、场外，中国、世界，共同唱响“一起向未来”的冰雪欢歌。</w:t>
      </w:r>
    </w:p>
    <w:p>
      <w:pPr>
        <w:spacing w:line="510" w:lineRule="exact"/>
        <w:ind w:firstLine="560" w:firstLineChars="200"/>
        <w:jc w:val="both"/>
        <w:rPr>
          <w:rFonts w:ascii="宋体" w:hAnsi="宋体"/>
        </w:rPr>
      </w:pPr>
      <w:r>
        <w:rPr>
          <w:rFonts w:ascii="宋体" w:hAnsi="宋体"/>
        </w:rPr>
        <w:t>19时57分，体育场中央上万平方米冰雪晶莹的巨幅地屏上出现“过年好”的中英文字样。在《和平——命运共同体》的乐曲声中，习近平和夫人彭丽媛同巴赫等走上主席台，向观众挥手致意。全场响起长时间热烈的掌声和欢呼声。</w:t>
      </w:r>
    </w:p>
    <w:p>
      <w:pPr>
        <w:spacing w:line="510" w:lineRule="exact"/>
        <w:ind w:firstLine="560" w:firstLineChars="200"/>
        <w:jc w:val="both"/>
        <w:rPr>
          <w:rFonts w:ascii="宋体" w:hAnsi="宋体"/>
        </w:rPr>
      </w:pPr>
      <w:r>
        <w:rPr>
          <w:rFonts w:ascii="宋体" w:hAnsi="宋体"/>
        </w:rPr>
        <w:t>2月4日，恰逢中国农历二十四节气中的第一个节气“立春”。20时整，开幕式倒计时表演在中国传统历法的时光轮转中开篇，大屏幕上依次闪现二十四节气，全场观众随着数字变换齐声呼喊：10、9、8、7、6、5、4、3、2、1……在一片欢呼声中，体育场中央地屏上，一轮明月升起，翩翩彩蝶飞舞，蒲公英的种子飞向空中，绚丽的焰火点亮鸟巢上空，绽放出“立春”的中英文造型，在冬日传递着春的消息。</w:t>
      </w:r>
    </w:p>
    <w:p>
      <w:pPr>
        <w:spacing w:line="510" w:lineRule="exact"/>
        <w:ind w:firstLine="560" w:firstLineChars="200"/>
        <w:jc w:val="both"/>
        <w:rPr>
          <w:rFonts w:ascii="宋体" w:hAnsi="宋体"/>
        </w:rPr>
      </w:pPr>
      <w:r>
        <w:rPr>
          <w:rFonts w:ascii="宋体" w:hAnsi="宋体"/>
        </w:rPr>
        <w:t>播音员向观众介绍中国国家主席习近平、国际奥委会主席巴赫，习近平和巴赫起身向大家挥手致意，全场再次响起热烈掌声。</w:t>
      </w:r>
    </w:p>
    <w:p>
      <w:pPr>
        <w:spacing w:line="510" w:lineRule="exact"/>
        <w:ind w:firstLine="560" w:firstLineChars="200"/>
        <w:jc w:val="both"/>
        <w:rPr>
          <w:rFonts w:ascii="宋体" w:hAnsi="宋体"/>
        </w:rPr>
      </w:pPr>
      <w:r>
        <w:rPr>
          <w:rFonts w:ascii="宋体" w:hAnsi="宋体"/>
        </w:rPr>
        <w:t>一名儿童小号手吹响《我和我的祖国》的悠扬旋律。中国各行各业、先进模范人物、56个民族的代表，用双手将鲜艳的五星红旗缓缓传递到体育场升旗区，交付礼兵手中。全体起立，高唱中华人民共和国国歌。五星红旗冉冉升起，迎风飘扬。</w:t>
      </w:r>
    </w:p>
    <w:p>
      <w:pPr>
        <w:spacing w:line="510" w:lineRule="exact"/>
        <w:ind w:firstLine="560" w:firstLineChars="200"/>
        <w:jc w:val="both"/>
        <w:rPr>
          <w:rFonts w:ascii="宋体" w:hAnsi="宋体"/>
        </w:rPr>
      </w:pPr>
      <w:r>
        <w:rPr>
          <w:rFonts w:ascii="宋体" w:hAnsi="宋体"/>
        </w:rPr>
        <w:t>场内灯光转暗，一滴冰蓝色的水墨沿着巨幅竖屏从天而降，幻化为黄河之水，一泻千里，翻腾的浪涛凝结为一片冰雪天地。一座巨型冰立方从冰雪天地中形成，过往23届冬奥举办城市历史，随着24道“激光刻刀”的雕琢，闪回其上，最终定格为“2022中国北京”。6名冰球运动员“滑”入场内，做出挥杆击球动作，带动“激光刻刀”的激烈雕琢，最终将冰立方塑造成为晶莹剔透的冰雪五环。</w:t>
      </w:r>
    </w:p>
    <w:p>
      <w:pPr>
        <w:spacing w:line="510" w:lineRule="exact"/>
        <w:ind w:firstLine="560" w:firstLineChars="200"/>
        <w:jc w:val="both"/>
        <w:rPr>
          <w:rFonts w:ascii="宋体" w:hAnsi="宋体"/>
        </w:rPr>
      </w:pPr>
      <w:r>
        <w:rPr>
          <w:rFonts w:ascii="宋体" w:hAnsi="宋体"/>
        </w:rPr>
        <w:t>20时17分，运动员入场式开始。一扇冰雪雕刻的“中国门”打开，来自奥林匹克运动发源地的希腊代表团首先入场，下届冬奥会举办地的意大利代表团和本届冬奥会东道主中国代表团最后出场，其他国家和地区代表团按简化汉字笔画顺序先后入场。本届冬奥会共有91个国家和地区的代表团参加。在未来的16天时间里，近3000名运动员将在五环旗下同场竞技。伴随着19首世界名曲串接组成的背景音乐，运动员们步入体育场，不时向观众挥手致意。现场观众用热烈的掌声和欢呼声，欢迎他们的到来。</w:t>
      </w:r>
    </w:p>
    <w:p>
      <w:pPr>
        <w:spacing w:line="510" w:lineRule="exact"/>
        <w:ind w:firstLine="560" w:firstLineChars="200"/>
        <w:jc w:val="both"/>
        <w:rPr>
          <w:rFonts w:ascii="宋体" w:hAnsi="宋体"/>
        </w:rPr>
      </w:pPr>
      <w:r>
        <w:rPr>
          <w:rFonts w:ascii="宋体" w:hAnsi="宋体"/>
        </w:rPr>
        <w:t>在《歌唱祖国》的激昂旋律声中，东道主中国代表团最后入场，两名持旗手——中国钢架雪车女将赵丹和速度滑冰名将高亭宇走在队伍最前列。场上掌声雷动，欢呼声一浪高过一浪。本届冬奥会中国代表团共388人，其中运动员177人，创历届冬奥会中国参赛人数之最。</w:t>
      </w:r>
    </w:p>
    <w:p>
      <w:pPr>
        <w:spacing w:line="510" w:lineRule="exact"/>
        <w:ind w:firstLine="560" w:firstLineChars="200"/>
        <w:jc w:val="both"/>
        <w:rPr>
          <w:rFonts w:ascii="宋体" w:hAnsi="宋体"/>
        </w:rPr>
      </w:pPr>
      <w:r>
        <w:rPr>
          <w:rFonts w:ascii="宋体" w:hAnsi="宋体"/>
        </w:rPr>
        <w:t>运动员入场完毕，各代表团引导员高举雪花造型引导牌聚合在一起，共同构成一朵“大雪花”，大屏幕播放短片《更强更团结》，将开幕式“世界大同，天下一家”的主题表现得淋漓尽致。</w:t>
      </w:r>
    </w:p>
    <w:p>
      <w:pPr>
        <w:spacing w:line="510" w:lineRule="exact"/>
        <w:ind w:firstLine="560" w:firstLineChars="200"/>
        <w:jc w:val="both"/>
        <w:rPr>
          <w:rFonts w:ascii="宋体" w:hAnsi="宋体"/>
        </w:rPr>
      </w:pPr>
      <w:r>
        <w:rPr>
          <w:rFonts w:ascii="宋体" w:hAnsi="宋体"/>
        </w:rPr>
        <w:t>随后，北京冬奥组委主席蔡奇致辞。他说，正值中国农历虎年新春之际，来自世界各地的运动员、教练员和嘉宾相聚北京，共享冬奥盛会，见证北京成为全球首个“双奥之城”，见证中国为奥林匹克运动续写新的传奇。在习近平主席亲自推动和中国政府坚强领导下，我们践行绿色、共享、开放、廉洁的办奥理念，与国际奥委会等方面通力合作，克服疫情影响，实现北京冬奥会如期开幕，向全世界展现了人类面对困境战胜挑战的坚韧之姿。让我们携手同行，一起向未来，谱写构建人类命运共同体的崭新篇章。</w:t>
      </w:r>
    </w:p>
    <w:p>
      <w:pPr>
        <w:spacing w:line="510" w:lineRule="exact"/>
        <w:ind w:firstLine="560" w:firstLineChars="200"/>
        <w:jc w:val="both"/>
        <w:rPr>
          <w:rFonts w:ascii="宋体" w:hAnsi="宋体"/>
        </w:rPr>
      </w:pPr>
      <w:r>
        <w:rPr>
          <w:rFonts w:ascii="宋体" w:hAnsi="宋体"/>
        </w:rPr>
        <w:t>国际奥委会主席巴赫致辞。他感谢北京冬奥组委、中国政府部门和全体中国人民。巴赫说，中国在冬季运动方面取得的非凡成就，开启了全球冬季运动的新时代，将使全球冬季运动参与度登上新台阶，让中国人民和全球各地的冬季运动爱好者从中受益。</w:t>
      </w:r>
    </w:p>
    <w:p>
      <w:pPr>
        <w:spacing w:line="510" w:lineRule="exact"/>
        <w:ind w:firstLine="560" w:firstLineChars="200"/>
        <w:jc w:val="both"/>
        <w:rPr>
          <w:rFonts w:ascii="宋体" w:hAnsi="宋体"/>
        </w:rPr>
      </w:pPr>
      <w:r>
        <w:rPr>
          <w:rFonts w:ascii="宋体" w:hAnsi="宋体"/>
        </w:rPr>
        <w:t>21时51分，开幕式迎来激动人心的一刻。国家主席习近平宣布：北京第二十四届冬季奥林匹克运动会开幕！顿时，全场沸腾，璀璨的焰火腾空而起，在空中呈现“迎客松”的造型，表达对全世界来宾的欢迎，掌声、欢呼声经久不息。</w:t>
      </w:r>
    </w:p>
    <w:p>
      <w:pPr>
        <w:spacing w:line="510" w:lineRule="exact"/>
        <w:ind w:firstLine="560" w:firstLineChars="200"/>
        <w:jc w:val="both"/>
        <w:rPr>
          <w:rFonts w:ascii="宋体" w:hAnsi="宋体"/>
        </w:rPr>
      </w:pPr>
      <w:r>
        <w:rPr>
          <w:rFonts w:ascii="宋体" w:hAnsi="宋体"/>
        </w:rPr>
        <w:t>来自世界各地的76名年轻人走进体育场，并肩而行。所过之处，一幅展现世界各国人民休戚与共、共克疫情、为梦想激情拼搏的照片长卷徐徐展开，如同一条影像的长河静静流淌。长河两侧，寓意团结和吉祥的中国结图案，渐渐幻化为“一起向未来”的中英文字样，表达着携手同行、共创未来的美好期许。</w:t>
      </w:r>
    </w:p>
    <w:p>
      <w:pPr>
        <w:spacing w:line="510" w:lineRule="exact"/>
        <w:ind w:firstLine="560" w:firstLineChars="200"/>
        <w:jc w:val="both"/>
        <w:rPr>
          <w:rFonts w:ascii="宋体" w:hAnsi="宋体"/>
        </w:rPr>
      </w:pPr>
      <w:r>
        <w:rPr>
          <w:rFonts w:ascii="宋体" w:hAnsi="宋体"/>
        </w:rPr>
        <w:t>在歌曲《想象》静谧的歌声里，24名身着红色运动服的滑冰运动员分为四组，以矫健的身姿滑过冰面，留下长长轨迹，轨迹上呈现出奥林匹克新格言：“更快、更高、更强——更团结”，展现着全人类的共同梦想。空中，模拟高台跳雪的发光人形，飞过冰雪五环。与此同时，竖屏影像上展现出多个项目的冰雪运动，共同呈现冰雪运动之美。</w:t>
      </w:r>
    </w:p>
    <w:p>
      <w:pPr>
        <w:spacing w:line="510" w:lineRule="exact"/>
        <w:ind w:firstLine="560" w:firstLineChars="200"/>
        <w:jc w:val="both"/>
        <w:rPr>
          <w:rFonts w:ascii="宋体" w:hAnsi="宋体"/>
        </w:rPr>
      </w:pPr>
      <w:r>
        <w:rPr>
          <w:rFonts w:ascii="宋体" w:hAnsi="宋体"/>
        </w:rPr>
        <w:t>6名旗手手执奥林匹克会旗入场。他们是中国不同时期优秀冬季项目运动员的代表——新中国第一位冬季项目世界冠军罗致焕，中国首位夺得冬奥会男子项目奖牌的运动员李佳军，实现中国花样滑冰项目冬奥会金牌“零”的突破的双人滑选手申雪，中国首位冬奥会雪上项目金牌获得者韩晓鹏，温哥华冬奥会短道速滑女子接力金牌获得者张会，实现中国速度滑冰项目冬奥会金牌“零”的突破的运动员张虹。</w:t>
      </w:r>
    </w:p>
    <w:p>
      <w:pPr>
        <w:spacing w:line="510" w:lineRule="exact"/>
        <w:ind w:firstLine="560" w:firstLineChars="200"/>
        <w:jc w:val="both"/>
        <w:rPr>
          <w:rFonts w:ascii="宋体" w:hAnsi="宋体"/>
        </w:rPr>
      </w:pPr>
      <w:r>
        <w:rPr>
          <w:rFonts w:ascii="宋体" w:hAnsi="宋体"/>
        </w:rPr>
        <w:t>44名来自河北阜平山区的孩子，用希腊语唱响奥林匹克会歌。歌声中，奥林匹克会旗缓缓升起，同五星红旗一道高高飘扬。</w:t>
      </w:r>
    </w:p>
    <w:p>
      <w:pPr>
        <w:spacing w:line="510" w:lineRule="exact"/>
        <w:ind w:firstLine="560" w:firstLineChars="200"/>
        <w:jc w:val="both"/>
        <w:rPr>
          <w:rFonts w:ascii="宋体" w:hAnsi="宋体"/>
        </w:rPr>
      </w:pPr>
      <w:r>
        <w:rPr>
          <w:rFonts w:ascii="宋体" w:hAnsi="宋体"/>
        </w:rPr>
        <w:t>在五环旗前，中国越野滑雪运动员王强和单板滑雪运动员刘佳宇、中国自由式滑雪裁判员陶永纯、中国单板滑雪教练员季晓鸥，分别代表全体参赛运动员、裁判员、教练员及官员宣誓。</w:t>
      </w:r>
    </w:p>
    <w:p>
      <w:pPr>
        <w:spacing w:line="510" w:lineRule="exact"/>
        <w:ind w:firstLine="560" w:firstLineChars="200"/>
        <w:jc w:val="both"/>
        <w:rPr>
          <w:rFonts w:ascii="宋体" w:hAnsi="宋体"/>
        </w:rPr>
      </w:pPr>
      <w:r>
        <w:rPr>
          <w:rFonts w:ascii="宋体" w:hAnsi="宋体"/>
        </w:rPr>
        <w:t>大屏幕上，名为《未来的冠军》的短片吸引了全场观众的目光，蹒跚学步的小萌娃们成为冰雪运动的爱好者，虽然一次次跌倒、爬起，却始终欢笑着面对挫折，轻松幽默的画面令观众忍俊不禁。笑声中，天真可爱的孩子们出现在体育场内。他们手持闪闪发光的“白鸽”，自由欢愉地奔跑，从四面八方汇聚到体育场正中，组成一个心形，环绕在那片“大雪花”周围。</w:t>
      </w:r>
    </w:p>
    <w:p>
      <w:pPr>
        <w:spacing w:line="510" w:lineRule="exact"/>
        <w:ind w:firstLine="560" w:firstLineChars="200"/>
        <w:jc w:val="both"/>
        <w:rPr>
          <w:rFonts w:ascii="宋体" w:hAnsi="宋体"/>
        </w:rPr>
      </w:pPr>
      <w:r>
        <w:rPr>
          <w:rFonts w:ascii="宋体" w:hAnsi="宋体"/>
        </w:rPr>
        <w:t>22时10分，取自奥林匹亚的奥运火种抵达国家体育场。本届冬奥会火炬传递于2月2日至4日在北京、延庆、张家口三个赛区进行。奥林匹克森林公园、颐和园、八达岭长城、大运河森林公园……奥运之火穿越古老与现代、连接历史和未来，向世界展示着厚重而又充满创新活力的中华文明。</w:t>
      </w:r>
    </w:p>
    <w:p>
      <w:pPr>
        <w:spacing w:line="510" w:lineRule="exact"/>
        <w:ind w:firstLine="560" w:firstLineChars="200"/>
        <w:jc w:val="both"/>
        <w:rPr>
          <w:rFonts w:ascii="宋体" w:hAnsi="宋体"/>
        </w:rPr>
      </w:pPr>
      <w:r>
        <w:rPr>
          <w:rFonts w:ascii="宋体" w:hAnsi="宋体"/>
        </w:rPr>
        <w:t>7名火炬手高擎火炬，分6棒，在体育场内进行最后的传递。曾连续11次获得速度滑冰全国冠军的“50后”运动员赵伟昌，在卡尔加里冬奥会短道速滑比赛中获得1枚金牌、2枚铜牌的“60后”运动员李琰，在盐湖城冬奥会上实现中国体育代表团冬奥会金牌“零”的突破的“70后”运动员杨扬，男子100米亚洲纪录保持者“80后”运动员苏炳添，在索契冬奥会上蝉联短道速滑女子1500米冠军的“90后”运动员周洋，曾经创造辉煌战绩的中国运动健儿接力奔跑，赢得全场热烈掌声。</w:t>
      </w:r>
    </w:p>
    <w:p>
      <w:pPr>
        <w:spacing w:line="510" w:lineRule="exact"/>
        <w:ind w:firstLine="560" w:firstLineChars="200"/>
        <w:jc w:val="both"/>
        <w:rPr>
          <w:rFonts w:ascii="宋体" w:hAnsi="宋体"/>
        </w:rPr>
      </w:pPr>
      <w:r>
        <w:rPr>
          <w:rFonts w:ascii="宋体" w:hAnsi="宋体"/>
        </w:rPr>
        <w:t>最后一棒传递到两位“00后”运动员——越野滑雪运动员迪妮格尔·衣拉木江、北欧两项运动员赵嘉文手中。万众瞩目下，两名火炬手跑向“白鸽”环绕的“大雪花”，将火炬嵌入“大雪花”中央，形成了这座由所有代表团雪花造型引导牌组成的主火炬。主火炬在奥运历史上首次使用“微火”方式，充分体现了绿色环保的理念。</w:t>
      </w:r>
    </w:p>
    <w:p>
      <w:pPr>
        <w:spacing w:line="510" w:lineRule="exact"/>
        <w:ind w:firstLine="560" w:firstLineChars="200"/>
        <w:jc w:val="both"/>
        <w:rPr>
          <w:rFonts w:ascii="宋体" w:hAnsi="宋体"/>
        </w:rPr>
      </w:pPr>
      <w:r>
        <w:rPr>
          <w:rFonts w:ascii="宋体" w:hAnsi="宋体"/>
        </w:rPr>
        <w:t>绚烂焰火腾空而起，整座体育场顿时化为欢乐的海洋。</w:t>
      </w:r>
    </w:p>
    <w:p>
      <w:pPr>
        <w:spacing w:line="510" w:lineRule="exact"/>
        <w:ind w:firstLine="560" w:firstLineChars="200"/>
        <w:jc w:val="both"/>
        <w:rPr>
          <w:rFonts w:ascii="宋体" w:hAnsi="宋体"/>
        </w:rPr>
      </w:pPr>
      <w:r>
        <w:rPr>
          <w:rFonts w:ascii="宋体" w:hAnsi="宋体"/>
        </w:rPr>
        <w:t>这是14亿多中国人民永难忘怀的时刻，这是冬季奥林匹克运动又一辉煌的瞬间。历经6年多精心筹备，克服新冠肺炎疫情不利影响，中国人民以勤劳、勇毅和智慧，必将向世界奉献一届简约、安全、精彩的奥运盛会。</w:t>
      </w:r>
    </w:p>
    <w:p>
      <w:pPr>
        <w:spacing w:line="510" w:lineRule="exact"/>
        <w:ind w:firstLine="560" w:firstLineChars="200"/>
        <w:jc w:val="both"/>
        <w:rPr>
          <w:rFonts w:ascii="宋体" w:hAnsi="宋体"/>
        </w:rPr>
      </w:pPr>
      <w:r>
        <w:rPr>
          <w:rFonts w:ascii="宋体" w:hAnsi="宋体"/>
        </w:rPr>
        <w:t>今夜，北京拥抱世界！</w:t>
      </w:r>
    </w:p>
    <w:p>
      <w:pPr>
        <w:spacing w:line="510" w:lineRule="exact"/>
        <w:ind w:firstLine="560" w:firstLineChars="200"/>
        <w:jc w:val="both"/>
        <w:rPr>
          <w:rFonts w:ascii="宋体" w:hAnsi="宋体"/>
        </w:rPr>
      </w:pPr>
      <w:r>
        <w:rPr>
          <w:rFonts w:ascii="宋体" w:hAnsi="宋体"/>
        </w:rPr>
        <w:t>今宵，世界瞩目北京！</w:t>
      </w:r>
    </w:p>
    <w:p>
      <w:pPr>
        <w:spacing w:line="510" w:lineRule="exact"/>
        <w:ind w:firstLine="560" w:firstLineChars="200"/>
        <w:jc w:val="both"/>
        <w:rPr>
          <w:rFonts w:ascii="宋体" w:hAnsi="宋体"/>
        </w:rPr>
      </w:pPr>
      <w:r>
        <w:rPr>
          <w:rFonts w:ascii="宋体" w:hAnsi="宋体"/>
        </w:rPr>
        <w:t>出席开幕式的国际贵宾有：俄罗斯总统普京、柬埔寨国王西哈莫尼、新加坡总统哈莉玛、哈萨克斯坦总统托卡耶夫、吉尔吉斯斯坦总统扎帕罗夫、塔吉克斯坦总统拉赫蒙、土库曼斯坦总统别尔德穆哈梅多夫、乌兹别克斯坦总统米尔济约耶夫、埃及总统塞西、卡塔尔埃米尔塔米姆、阿联酋阿布扎比王储穆罕默德、波兰总统杜达、塞尔维亚总统武契奇、卢森堡大公亨利、摩纳哥亲王阿尔贝二世、阿根廷总统费尔南德斯、厄瓜多尔总统拉索、蒙古国总理奥云额尔登、巴基斯坦总理伊姆兰·汗、波黑部长会议主席特盖尔蒂亚、巴布亚新几内亚总理马拉佩、韩国国会议长朴炳锡、泰国公主诗琳通，联合国秘书长古特雷斯、联大主席沙希德、世界卫生组织总干事谭德塞、世界知识产权组织总干事邓鸿森、新开发银行行长特罗约、上海合作组织秘书长张明等国际组织负责人，共计近70个国家、地区和国际组织的官方代表。</w:t>
      </w:r>
    </w:p>
    <w:p>
      <w:pPr>
        <w:spacing w:line="510" w:lineRule="exact"/>
        <w:ind w:firstLine="560" w:firstLineChars="200"/>
        <w:jc w:val="both"/>
        <w:rPr>
          <w:rFonts w:ascii="宋体" w:hAnsi="宋体"/>
        </w:rPr>
      </w:pPr>
      <w:r>
        <w:rPr>
          <w:rFonts w:ascii="宋体" w:hAnsi="宋体"/>
        </w:rPr>
        <w:t>在京中共中央政治局委员、中央书记处书记，全国人大常委会副委员长，国务委员，最高人民法院院长，最高人民检察院检察长，在京全国政协副主席以及中央军委委员出席开幕式。</w:t>
      </w:r>
    </w:p>
    <w:p>
      <w:pPr>
        <w:spacing w:line="510" w:lineRule="exact"/>
        <w:ind w:firstLine="560" w:firstLineChars="200"/>
        <w:jc w:val="both"/>
        <w:rPr>
          <w:rFonts w:ascii="宋体" w:hAnsi="宋体"/>
        </w:rPr>
      </w:pPr>
      <w:r>
        <w:rPr>
          <w:rFonts w:ascii="宋体" w:hAnsi="宋体"/>
        </w:rPr>
        <w:t>澳门特别行政区行政长官贺一诚，中国国民党前主席洪秀柱出席开幕式。</w:t>
      </w:r>
    </w:p>
    <w:p>
      <w:pPr>
        <w:spacing w:line="510" w:lineRule="exact"/>
        <w:ind w:firstLine="560" w:firstLineChars="200"/>
        <w:jc w:val="both"/>
        <w:rPr>
          <w:rFonts w:ascii="宋体" w:hAnsi="宋体"/>
        </w:rPr>
      </w:pPr>
      <w:r>
        <w:rPr>
          <w:rFonts w:ascii="宋体" w:hAnsi="宋体"/>
        </w:rPr>
        <w:t>国际奥林匹克委员会负责人等出席开幕式。</w:t>
      </w:r>
    </w:p>
    <w:p>
      <w:pPr>
        <w:shd w:val="clear" w:color="auto" w:fill="FFFFFF"/>
        <w:spacing w:before="200" w:after="100"/>
        <w:rPr>
          <w:rFonts w:ascii="Helvetica" w:hAnsi="Helvetica" w:eastAsia="Helvetica" w:cs="Helvetica"/>
          <w:color w:val="404040"/>
          <w:sz w:val="18"/>
          <w:szCs w:val="18"/>
        </w:rPr>
      </w:pPr>
    </w:p>
    <w:p>
      <w:pPr>
        <w:shd w:val="clear" w:color="auto" w:fill="FFFFFF"/>
        <w:spacing w:before="200" w:after="100"/>
        <w:rPr>
          <w:rFonts w:ascii="Helvetica" w:hAnsi="Helvetica" w:eastAsia="Helvetica" w:cs="Helvetica"/>
          <w:color w:val="404040"/>
          <w:sz w:val="18"/>
          <w:szCs w:val="18"/>
        </w:rPr>
      </w:pPr>
    </w:p>
    <w:p>
      <w:pPr>
        <w:shd w:val="clear" w:color="auto" w:fill="FFFFFF"/>
        <w:spacing w:before="200" w:after="100"/>
        <w:rPr>
          <w:rFonts w:ascii="Helvetica" w:hAnsi="Helvetica" w:eastAsia="Helvetica" w:cs="Helvetica"/>
          <w:color w:val="404040"/>
          <w:sz w:val="18"/>
          <w:szCs w:val="18"/>
        </w:rPr>
      </w:pPr>
    </w:p>
    <w:p>
      <w:pPr>
        <w:shd w:val="clear" w:color="auto" w:fill="FFFFFF"/>
        <w:spacing w:before="200" w:after="100"/>
        <w:rPr>
          <w:rFonts w:ascii="Helvetica" w:hAnsi="Helvetica" w:eastAsia="Helvetica" w:cs="Helvetica"/>
          <w:color w:val="404040"/>
          <w:sz w:val="18"/>
          <w:szCs w:val="18"/>
        </w:rPr>
      </w:pPr>
    </w:p>
    <w:p>
      <w:pPr>
        <w:shd w:val="clear" w:color="auto" w:fill="FFFFFF"/>
        <w:spacing w:before="200" w:after="100"/>
        <w:rPr>
          <w:rFonts w:ascii="Helvetica" w:hAnsi="Helvetica" w:eastAsia="Helvetica" w:cs="Helvetica"/>
          <w:color w:val="404040"/>
          <w:sz w:val="18"/>
          <w:szCs w:val="18"/>
        </w:rPr>
      </w:pPr>
    </w:p>
    <w:p>
      <w:pPr>
        <w:shd w:val="clear" w:color="auto" w:fill="FFFFFF"/>
        <w:spacing w:before="200" w:after="100"/>
        <w:rPr>
          <w:rFonts w:ascii="Helvetica" w:hAnsi="Helvetica" w:eastAsia="Helvetica" w:cs="Helvetica"/>
          <w:color w:val="404040"/>
          <w:sz w:val="18"/>
          <w:szCs w:val="18"/>
        </w:rPr>
      </w:pPr>
    </w:p>
    <w:p>
      <w:pPr>
        <w:shd w:val="clear" w:color="auto" w:fill="FFFFFF"/>
        <w:spacing w:before="200" w:after="100"/>
        <w:rPr>
          <w:rFonts w:ascii="Helvetica" w:hAnsi="Helvetica" w:eastAsia="Helvetica" w:cs="Helvetica"/>
          <w:color w:val="404040"/>
          <w:sz w:val="18"/>
          <w:szCs w:val="18"/>
        </w:rPr>
      </w:pPr>
    </w:p>
    <w:p>
      <w:pPr>
        <w:shd w:val="clear" w:color="auto" w:fill="FFFFFF"/>
        <w:spacing w:before="200" w:after="100"/>
        <w:rPr>
          <w:rFonts w:ascii="Helvetica" w:hAnsi="Helvetica" w:eastAsia="Helvetica" w:cs="Helvetica"/>
          <w:color w:val="404040"/>
          <w:sz w:val="18"/>
          <w:szCs w:val="18"/>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12" w:lineRule="atLeast"/>
        <w:jc w:val="center"/>
        <w:textAlignment w:val="auto"/>
        <w:rPr>
          <w:rFonts w:hint="default" w:ascii="方正小标宋简体" w:hAnsi="方正小标宋简体" w:eastAsia="方正小标宋简体" w:cs="方正小标宋简体"/>
          <w:bCs/>
          <w:kern w:val="2"/>
          <w:sz w:val="36"/>
          <w:szCs w:val="36"/>
        </w:rPr>
      </w:pPr>
      <w:r>
        <w:rPr>
          <w:rFonts w:ascii="方正小标宋简体" w:hAnsi="方正小标宋简体" w:eastAsia="方正小标宋简体" w:cs="方正小标宋简体"/>
          <w:bCs/>
          <w:kern w:val="0"/>
          <w:sz w:val="36"/>
          <w:szCs w:val="36"/>
          <w:lang w:bidi="ar"/>
        </w:rPr>
        <w:t>努力成为可堪大用能担重任的栋梁之才</w:t>
      </w:r>
    </w:p>
    <w:p>
      <w:pPr>
        <w:keepNext w:val="0"/>
        <w:keepLines w:val="0"/>
        <w:pageBreakBefore w:val="0"/>
        <w:widowControl/>
        <w:kinsoku/>
        <w:wordWrap/>
        <w:overflowPunct/>
        <w:topLinePunct w:val="0"/>
        <w:autoSpaceDE/>
        <w:autoSpaceDN/>
        <w:bidi w:val="0"/>
        <w:adjustRightInd/>
        <w:snapToGrid/>
        <w:jc w:val="center"/>
        <w:textAlignment w:val="auto"/>
        <w:rPr>
          <w:rFonts w:ascii="楷体" w:hAnsi="楷体" w:eastAsia="楷体"/>
          <w:sz w:val="32"/>
        </w:rPr>
      </w:pPr>
      <w:r>
        <w:rPr>
          <w:rFonts w:hint="eastAsia" w:ascii="楷体" w:hAnsi="楷体" w:eastAsia="楷体"/>
          <w:sz w:val="32"/>
        </w:rPr>
        <w:t>习近平</w:t>
      </w:r>
    </w:p>
    <w:p>
      <w:pPr>
        <w:keepNext w:val="0"/>
        <w:keepLines w:val="0"/>
        <w:pageBreakBefore w:val="0"/>
        <w:widowControl/>
        <w:kinsoku/>
        <w:wordWrap/>
        <w:overflowPunct/>
        <w:topLinePunct w:val="0"/>
        <w:autoSpaceDE/>
        <w:autoSpaceDN/>
        <w:bidi w:val="0"/>
        <w:adjustRightInd/>
        <w:snapToGrid/>
        <w:spacing w:after="157" w:afterLines="50"/>
        <w:jc w:val="center"/>
        <w:textAlignment w:val="auto"/>
      </w:pPr>
      <w:r>
        <w:rPr>
          <w:rFonts w:hint="eastAsia"/>
          <w:sz w:val="32"/>
        </w:rPr>
        <w:t>（来源：《求是》）</w:t>
      </w:r>
    </w:p>
    <w:p>
      <w:pPr>
        <w:spacing w:line="510" w:lineRule="exact"/>
        <w:ind w:firstLine="560" w:firstLineChars="200"/>
        <w:jc w:val="both"/>
      </w:pPr>
      <w:r>
        <w:t>今年是我们党成立一百周年，全党正在开展党史学习教育，安排大家到中央党校学习，接受比较系统的党性教育和理论培训，很有必要。中青班每期开班式，我都来讲一讲，主要是同大家谈谈心，对大家提点要求。</w:t>
      </w:r>
    </w:p>
    <w:p>
      <w:pPr>
        <w:spacing w:line="510" w:lineRule="exact"/>
        <w:ind w:firstLine="562" w:firstLineChars="200"/>
        <w:jc w:val="both"/>
      </w:pPr>
      <w:r>
        <w:rPr>
          <w:b/>
          <w:bCs/>
        </w:rPr>
        <w:t>第一，信念坚定、对党忠诚。</w:t>
      </w:r>
      <w:r>
        <w:t>党的十八大以来，我反复强调，党员、干部必须坚定理想信念。我之所以反复强调这个问题，是因为一段时间里，受各种错误思想和糊涂观念影响，有相当数量的党员、干部丢掉了共产党人的理想信念，只讲功利不讲理想、只讲私欲不讲信仰了。</w:t>
      </w:r>
    </w:p>
    <w:p>
      <w:pPr>
        <w:spacing w:line="510" w:lineRule="exact"/>
        <w:ind w:firstLine="560" w:firstLineChars="200"/>
        <w:jc w:val="both"/>
      </w:pPr>
      <w:r>
        <w:t>中国共产党成立一百年来，始终是有崇高理想和坚定信念的党。这个理想信念，就是马克思主义信仰、共产主义远大理想、中国特色社会主义共同理想。理想信念是中国共产党人的精神支柱和政治灵魂，也是保持党的团结统一的思想基础。我一直强调，对我们党的理想信念，不要语焉不详，不要吞吞吐吐，而是要旗帜鲜明、理直气壮讲。共产党一旦丢了自己的理想信念，那就同其他政党没什么本质区别了，就会失去精神动力和精神纽带，就会成为乌合之众，难逃失败的命运。所以，我反复强调，理想信念是共产党人精神上的“钙”，共产党人如果没有理想信念，精神上就会“缺钙”，就会得“软骨病”，必然导致政治上变质、经济上贪婪、道德上堕落、生活上腐化。</w:t>
      </w:r>
    </w:p>
    <w:p>
      <w:pPr>
        <w:spacing w:line="510" w:lineRule="exact"/>
        <w:ind w:firstLine="560" w:firstLineChars="200"/>
        <w:jc w:val="both"/>
      </w:pPr>
      <w:r>
        <w:t>对党员干部来讲，是有坚定理想信念，还是满脑子功利私欲，决定着一个人的思想境界和行为举止。党员干部有了坚定理想信念，才能经得住各种考验，走得稳、走得远；没有理想信念，或者理想信念不坚定，就经不起风吹浪打，关键时刻就会私心杂念丛生，甚至临阵脱逃。现实生活中，一些党员、干部精神空虚、意志消沉、心为物役，信奉金钱至上、名利至上、享乐至上，少数人更是把党和人民赋予的权力作为谋取私利的手段，堕入腐败深渊，说到底都是理想信念动摇所致。</w:t>
      </w:r>
    </w:p>
    <w:p>
      <w:pPr>
        <w:spacing w:line="510" w:lineRule="exact"/>
        <w:ind w:firstLine="560" w:firstLineChars="200"/>
        <w:jc w:val="both"/>
      </w:pPr>
      <w:r>
        <w:t>我常说要修炼共产党人的“心学”，坚持学思用贯通、知信行统一，其中一个重要目的就是要求党员干部坚定理想信念、增强党性。形成坚定理想信念，既不是一蹴而就的，也不是一劳永逸的，也不是自己认为坚定就坚定的，而是要在斗争实践中不断砥砺、经受考验，而且这种考验是长期的，很多时候也是严酷的，是要终其一生的。无数革命先烈走上革命道路，首先是他们为了救国救民不断探寻真理，最终选择了马克思主义、共产主义。最近播放的电视连续剧《觉醒年代》，生动展示了我们党早期领导人，面对风雨如磐的斗争形势，面对各式各样的主义，最终坚定选择了马克思主义、共产主义，大家可能都看了。李大钊说：“人生的目的，在发展自己的生命，可是也有为发展生命必须牺牲生命的时候……高尚的生活，常在壮烈的牺牲中。”李大钊面对刽子手的屠刀，大义凛然，慷慨就义，以行动证明他的理想信念是无比坚定的。从党的百年历史看，千千万万党员经过血与火、生与死的考验走到了最后，无数党员为了理想信仰献出了宝贵生命，也有不少人在艰苦条件和残酷斗争中动摇甚至背叛了自己的理想信仰。参加党的一大的13人中，王尽美、李汉俊、邓恩铭、何叔衡、陈潭秋5人牺牲，有人脱党，也有陈公博、周佛海、张国焘3人变节叛党。大浪淘沙乃历史规律。正如鲁迅所说：“因为终极目的的不同，在行进时，也时时有人退伍，有人落荒，有人颓唐，有人叛变，然而只要无碍于进行，则愈到后来，这队伍也就愈成为纯粹、精锐的队伍了。”年轻干部要牢记，坚定理想信念是终身课题，需要常修常炼，要信一辈子、守一辈子，三心二意、半途而废甚至背叛初衷肯定会出大问题。</w:t>
      </w:r>
    </w:p>
    <w:p>
      <w:pPr>
        <w:spacing w:line="510" w:lineRule="exact"/>
        <w:ind w:firstLine="560" w:firstLineChars="200"/>
        <w:jc w:val="both"/>
      </w:pPr>
      <w:r>
        <w:t>理想信念坚定和对党忠诚是紧密联系的。理想信念坚定才能对党忠诚，对党忠诚是对理想信念坚定的最好诠释。小说《红岩》中刘思扬的原型刘国鋕，出生于四川一个富裕家庭，因叛徒出卖被捕入狱。特务劝他，只要交出组织、登报脱党，马上可以释放。面对劝诱，他斩钉截铁回答，我死了有党，等于没死；我如出卖组织，活着又有什么意义。陈毅同志把“革命重坚定”作为一生的座右铭。南昌起义时他没有赶上，后来冲破重重难关找到了起义队伍，到天心圩时队伍只剩下800人，他协助朱德同志收拢了部队，并对大家说：“在胜利发展的情况下，做英雄是容易的；在失败退却的局面下，做英雄就困难得多了。只有经过失败的英雄，才是真正的英雄。我们要做失败时的英雄。”对党忠诚就是要这样，无论顺境逆境，都铁心跟党走、九死而不悔。</w:t>
      </w:r>
    </w:p>
    <w:p>
      <w:pPr>
        <w:spacing w:line="510" w:lineRule="exact"/>
        <w:ind w:firstLine="560" w:firstLineChars="200"/>
        <w:jc w:val="both"/>
      </w:pPr>
      <w:r>
        <w:t>检验党员干部是不是对党忠诚，在革命年代就要看能不能为党和人民事业冲锋陷阵、舍生忘死，在和平时期也有明确的检验标准。比如，能不能坚持党的领导，坚决维护党中央权威和集中统一领导，自觉在思想上政治上行动上同党中央保持高度一致；能不能坚决贯彻执行党的理论和路线方针政策，不折不扣把党中央决策部署落到实处；能不能严守党的政治纪律和政治规矩，做政治上的明白人、老实人；能不能坚持党和人民事业高于一切，自觉执行组织决定，服从组织安排，等等，都是对党忠诚的直接检验。长期以来，我们党有一个光荣传统和优良作风，就是党叫干啥就干啥、党让去哪就去哪，哪里有事业哪里就是家，没有二话、毫无怨言。今天，我们依然要大力发扬这种光荣传统和优良作风。现在，有的干部只愿意待在“北上广”，不愿意到“新西兰”。这种态度就不能说是理想信念坚定、对党忠诚了。组织上安排年轻干部去艰苦边远地区工作，是信任更是培养，年轻干部应该以此为荣、争先恐后，而不是拈轻怕重、挑肥拣瘦、患得患失、讨价还价。在党组织安排的工作面前犹犹豫豫、想这想那，这样的干部是不能重用的！到了关键时候是要出问题的！艰难困苦、玉汝于成，刀要在石上磨、人要在事上练，不经风雨、不见世面是难以成大器的。</w:t>
      </w:r>
    </w:p>
    <w:p>
      <w:pPr>
        <w:spacing w:line="510" w:lineRule="exact"/>
        <w:ind w:firstLine="562" w:firstLineChars="200"/>
        <w:jc w:val="both"/>
      </w:pPr>
      <w:r>
        <w:rPr>
          <w:b/>
          <w:bCs/>
        </w:rPr>
        <w:t>第二，注重实际、实事求是。</w:t>
      </w:r>
      <w:r>
        <w:t>坚持一切从实际出发，是我们想问题、作决策、办事情的出发点和落脚点。毛泽东同志早就指出：“按照实际情况决定工作方针，这是一切共产党员所必须牢牢记住的最基本的工作方法。我们所犯的错误，研究其发生的原因，都是由于我们离开了当时当地的实际情况，主观地决定自己的工作方针。”毛泽东同志讲得很有针对性。党的十八大之后，我明确提出“严以修身、严以用权、严以律己，谋事要实、创业要实、做人要实”，并在全党开展了专题教育，其目的也在于此。党中央提了很多要求，都要持之以恒贯彻落实好。</w:t>
      </w:r>
    </w:p>
    <w:p>
      <w:pPr>
        <w:spacing w:line="510" w:lineRule="exact"/>
        <w:ind w:firstLine="560" w:firstLineChars="200"/>
        <w:jc w:val="both"/>
      </w:pPr>
      <w:r>
        <w:t>　坚持从实际出发，前提是深入实际、了解实际，只有这样才能做到实事求是。同样，只有有实事求是的态度才能重视深入实际、了解实际。要了解实际，就要掌握调查研究这个基本功。现在，各方面对调查研究是重视的，但还要下更大功夫，关键是把调查研究做深做实，避免浮在表面、流于形式。要眼睛向下、脚步向下，经常扑下身子、沉到一线，近的远的都要去，好的差的都要看，干部群众表扬和批评都要听，真正把情况摸实摸透。现在通信很发达，通过打打电话、发发微信、看看材料也能了解很多情况，但毕竟隔了一层，没有现场看、当面听、直接问和“七嘴八舌式”的讨论来得真实鲜活。过去常用的“蹲点调研”、“解剖麻雀”的调研方式依然是管用的。我们现在搞的各种试点，成功了再逐步推广，这就是“解剖麻雀”的方法。既要“身入”基层，更要“心到”基层，听真话、察真情，真研究问题、研究真问题，不能搞作秀式调研、盆景式调研、蜻蜓点水式调研，“无实事求是之意，有哗众取宠之心”是不行的！这就是严重的形式主义、官僚主义！要在深入分析思考上下功夫，去粗取精、去伪存真，由此及彼、由表及里，找到事物的本质和规律，找到解决问题的办法。要用好交换、比较、反复的方法，重视听取各方面意见包括少数人的意见、反对的意见，立体式地进行分析、三思而后行，防止自以为是、一得自矜。兼听则明、偏听则暗，能听到不同声音不是坏事，经过多次“否定之否定”的过程，进行的思考、作出的决策才能符合实际。</w:t>
      </w:r>
    </w:p>
    <w:p>
      <w:pPr>
        <w:spacing w:line="510" w:lineRule="exact"/>
        <w:ind w:firstLine="560" w:firstLineChars="200"/>
        <w:jc w:val="both"/>
      </w:pPr>
      <w:r>
        <w:t>我提出精准扶贫战略，就是在深入调查研究的基础上提出来的。脱贫是贫困群众的殷切希望，也是老一辈革命家的长期愿望。如果不能做好脱贫工作，我们就对不起贫困地区的老百姓，也对不起老一辈革命家。党的十八大闭幕不久，我就到河北阜平县考察脱贫工作。党的十八大以来，我走遍14个集中连片特困地区，而且年年去、常常去，直接到贫困户看真贫、扶真贫，直接听取贫困地区干部群众意见，不断完善扶贫思路和扶贫举措，不断推进工作，带着感情去抓，带着践行宗旨的承诺去抓，最终在全党全国共同努力下打赢了脱贫攻坚战，贫困地区广大群众高兴了，老一辈革命家在九泉之下也会感到安慰。</w:t>
      </w:r>
    </w:p>
    <w:p>
      <w:pPr>
        <w:spacing w:line="510" w:lineRule="exact"/>
        <w:ind w:firstLine="560" w:firstLineChars="200"/>
        <w:jc w:val="both"/>
      </w:pPr>
      <w:r>
        <w:t>坚持从实际出发、实事求是，不只是思想方法问题，也是党性强不强问题。从当前干部队伍实际看，坚持实事求是最需要解决的是党性问题。我父亲讲过，“我们党讲党性，我看实事求是就是最大的党性”。1943年，延安开始审查干部运动，在当时国民党反动势力对革命根据地大肆进行渗透破坏的情况下，对干部队伍进行认真审查是完全必要的，但在实际工作中由于过分严重地估计了敌情，特别是具体负责这项工作的康生推行极左方式、大搞“逼供信”，使审干工作发生了严重偏差，造成了大批冤假错案。我父亲当时是绥德地委书记，了解到绥德师范学校出现了不少学生迫于体罚逼供压力“假坦白”的事，感到非常痛心。他经过深入调查研究，慎重提出要把思想认识问题和政治立场问题区分开来，避免审干工作中的“扩大化”错误，并向党中央和西北局如实反映了有关情况，建议党中央及时制止“逼供信”、纠正“左”倾错误。在当时情况下，这样做是冒着很大政治风险的，而我父亲甘冒这个风险，就是因为他认为对党忠诚就不要说假话。县委书记的好榜样谷文昌也是实事求是的典范。东山县是1950年5月解放的，国民党在败退台湾前从东山疯狂抓壮丁、充兵源，仅有1万多户人家的东山就被抓走了4700多名青壮年，解放时这些壮丁家属被定为“敌伪家属”。时任东山县第一区工委书记的谷文昌则认为，壮丁们是被国民党绑走的，他们的家属是受害人，建议把“敌伪家属”改成“兵灾家属”，后来上级采纳了这个建议，并决定对这些家属政治上不歧视、经济上平等对待、生活困难给予救济，孤寡老人由乡村照顾。1953年7月，国民党部队1万多人突袭东山，而我们守岛部队不过千人，兵力悬殊，但东山军民众志成城，最终取得了保卫战胜利。兵灾家属说：“国民党抓走我们的亲人，共产党把我们当成亲人养。哪怕做鬼，我也愿为共产党守岛！”得民心者，靠实事求是。</w:t>
      </w:r>
    </w:p>
    <w:p>
      <w:pPr>
        <w:spacing w:line="510" w:lineRule="exact"/>
        <w:ind w:firstLine="560" w:firstLineChars="200"/>
        <w:jc w:val="both"/>
      </w:pPr>
      <w:r>
        <w:t>干部是不是实事求是可以从很多方面来看，最根本的要看是不是讲真话、讲实话，是不是干实事、求实效。那些见风使舵、处事圆滑的人，那些掩盖矛盾、粉饰太平的人，那些花拳绣腿、不干实事的人，那些好大喜功、急功近利的人，都不是真正的唯物主义者，都有私心杂念在作祟。年轻干部要坚持以党性立身做事，把说老实话、办老实事、做老实人作为党性修养和锻炼的重要内容，敢于坚持真理，善于独立思考，坚持求真务实。这对党和人民事业有益，对个人健康成长也有益。做人老实不是愚钝，做事踏实不会吃亏。对党不忠诚，做人不老实，就会生出取巧之心，就会去搞拉关系、走门路、权钱交易等投机钻营那一套，最终会聪明反被聪明误。</w:t>
      </w:r>
    </w:p>
    <w:p>
      <w:pPr>
        <w:spacing w:line="510" w:lineRule="exact"/>
        <w:ind w:firstLine="562" w:firstLineChars="200"/>
        <w:jc w:val="both"/>
      </w:pPr>
      <w:r>
        <w:rPr>
          <w:b/>
          <w:bCs/>
        </w:rPr>
        <w:t>第三，勇于担当、善于作为。</w:t>
      </w:r>
      <w:r>
        <w:t>干事担事，是干部的职责所在，也是价值所在。党把干部放在各个岗位上是要大家担当干事，而不是做官享福。改革发展稳定工作那么多，要做好工作都要担当作为。如果不担当、不作为，没有执行力、战斗力，那是要打败仗的。</w:t>
      </w:r>
    </w:p>
    <w:p>
      <w:pPr>
        <w:spacing w:line="510" w:lineRule="exact"/>
        <w:ind w:firstLine="560" w:firstLineChars="200"/>
        <w:jc w:val="both"/>
      </w:pPr>
      <w:r>
        <w:t>担当作为就要真抓实干、埋头苦干，决不能坐而论道、光说不练。我多次讲过两晋学士虚谈废务的故事，王衍就是其中一个代表人物，可谓舌辩滔滔、无人能及。西晋末年，羯族首领石勒起兵进犯洛阳，王衍作为太尉随军前去讨伐，结果兵败被俘。石勒问他西晋溃败的原因，他百般为自己开脱，说自己从年少时就不参与政事。石勒斥责他：你名盖四海，身居重任，少壮登朝，至于白首，怎么能说没参与朝廷政务，“破坏天下，正是君罪”。后来，王衍被石勒派人杀死，王衍临死前哀叹，如果自己平时不是追求虚浮、而是努力做事，也不至于到这个地步。现实中，此类夸夸其谈、不干实事的人也很多。比如，有的唱功好、做功差，工作落实在口号上，决心停留在嘴巴上；有的摆花架子、做表面文章，应景造势、敷衍应付；有的消极懈怠、得过且过，上面推一推才动一动，不推就不作为；更有的有令不行、有禁不止，甚至欺上瞒下、弄虚作假。今年以来，一些地方在疫情防控、抗击自然灾害、生态环境保护、安全生产等方面出现这样那样的问题，核查下来，其中一个重要原因就是一些干部作风不务实、工作不扎实、责任不落实。</w:t>
      </w:r>
    </w:p>
    <w:p>
      <w:pPr>
        <w:spacing w:line="510" w:lineRule="exact"/>
        <w:ind w:firstLine="560" w:firstLineChars="200"/>
        <w:jc w:val="both"/>
      </w:pPr>
      <w:r>
        <w:t>担当和作为是一体的，不作为就是不担当，有作为就要有担当。做事总是有风险的，天底下哪有那么多四平八稳、顺风顺水的事。正因为有风险，才需要担当。如果工作都那么好干，谁上去都能干，那还要什么担当呢？事物往往就是这样，越怕事越容易出事，越想绕道走矛盾就越堵着道。相反，只有豁得出去、敢闯敢干，下定“明知山有虎，偏向虎山行”的决心，真刀真枪干，矛盾和困难才可能得到解决。我在福建工作时，针对福建是林业大省、广大林农却守着“金山银山”过穷日子的状况，为解决产权归属不清等体制机制问题，推动实施了林权制度改革。当时，这项改革是有风险的，主要是上世纪80年代有些地方出现了乱砍滥伐的情况，中央暂停了分山到户工作。20多年过去了，还能不能分山到户，大家都拿不准。经过反复思考，我认为，林权改革关系老百姓切身利益，这个问题不解决，矛盾总有一天会爆发，还是越早解决越好，况且经济发展了、农民生活水平提高了，乱砍滥伐因素减少了，只要政策制定得好、方法对头，风险是可控的。决心下定后，我们抓住“山要怎么分”、“树要怎么砍”、“钱从哪里来”、“单家独户怎么办”这4个难题深入调研、反复论证，推出了有针对性的改革举措，形成了全国第一个省级林改文件。2008年中央10号文件全面吸收了福建林改经验。做事要有魄力，为官要有担当。凡是有利于党和人民的事，我们就要事不避难、义不逃责，大胆地干、坚决地干，正所谓“苟利国家生死以，岂因祸福避趋之”。</w:t>
      </w:r>
    </w:p>
    <w:p>
      <w:pPr>
        <w:spacing w:line="510" w:lineRule="exact"/>
        <w:ind w:firstLine="560" w:firstLineChars="200"/>
        <w:jc w:val="both"/>
      </w:pPr>
      <w:r>
        <w:t>干事业、抓改革，必然触动现有利益格局，动一些人的奶酪，以致引发一些争议。要干事，要改革，要解决矛盾，有些争议乃至责难是难免的，把石头扔进水里都会激起涟漪，更何况是想做成一番事业？因为怕争议而缩手缩脚，该干的也不干，这不是共产党人应有的态度。对来自各方面的争议，应该冷静对待、理性分析，如果认准了做的事是对的，实践也证明是对的，就不要打退堂鼓，哪怕背黑锅、遭骂名也义无反顾，同时要做好解疑释惑、凝聚共识的工作，最大程度争取理解和支持。如果别人的批评有合理之处，就要虚心接受、积极改进，使工作方案和政策措施更科学更完善。做事情，意志力、坚忍力、自制力很重要，胆略谋略很重要。很多事情坚持下来了、做成了，争议自然就烟消云散了。</w:t>
      </w:r>
    </w:p>
    <w:p>
      <w:pPr>
        <w:spacing w:line="510" w:lineRule="exact"/>
        <w:ind w:firstLine="562" w:firstLineChars="200"/>
        <w:jc w:val="both"/>
      </w:pPr>
      <w:r>
        <w:rPr>
          <w:b/>
          <w:bCs/>
        </w:rPr>
        <w:t>第四，坚持原则、敢于斗争。</w:t>
      </w:r>
      <w:r>
        <w:t>坚持原则是共产党人的重要品格，是衡量一个干部是否称职的重要标准。现在，一些干部错误理解“和为贵”，一味讲“宽容”、讲“和气”，当老好人，对政治原则问题含含糊糊，对大是大非问题做“开明绅士”，对不良现象听之任之，还有的八面玲珑、左右逢源，说话办事看来头、看风向，随波漂，随风倒，这同党性原则是背道而驰的，必须坚决纠正。</w:t>
      </w:r>
    </w:p>
    <w:p>
      <w:pPr>
        <w:spacing w:line="510" w:lineRule="exact"/>
        <w:ind w:firstLine="560" w:firstLineChars="200"/>
        <w:jc w:val="both"/>
      </w:pPr>
      <w:r>
        <w:t>对共产党人来说，“好好先生”并不是真正的好人。奉行好人主义的人，没有公心、只有私心，没有正气、只有俗气，以为“坚持原则是非多、碰到硬茬麻烦多、平平稳稳好处多、拉拉扯扯朋友多”。自古以来，人们就对这种人嗤之以鼻。孔子说：“乡愿，德之贼也。”就是说那些不分是非、不得罪乡里的“好好先生”，其实是破坏道德的人。孟子认为这种人“同乎流俗，合乎污世”。《红楼梦》里则以一句“又要自己便宜，又要不得罪了人”，把这种人刻画得入木三分。奉行好人主义，出发点就有问题，因为好的是自己，坏的是风气、是事业。大量事实表明，一些地方和单位正气不彰、邪气蔓延，工作局面长期打不开，矛盾问题积累一大堆，同好人主义的盛行有密不可分的关系。</w:t>
      </w:r>
    </w:p>
    <w:p>
      <w:pPr>
        <w:spacing w:line="510" w:lineRule="exact"/>
        <w:ind w:firstLine="560" w:firstLineChars="200"/>
        <w:jc w:val="both"/>
      </w:pPr>
      <w:r>
        <w:t>我们党历来提倡团结，但团结是通过积极健康的思想斗争达成的，不是无原则的一团和气。共产党人讲党性、讲原则，就要讲斗争。在原则问题上决不能含糊、决不能退让，否则就是对党和人民不负责任，甚至是犯罪。</w:t>
      </w:r>
    </w:p>
    <w:p>
      <w:pPr>
        <w:spacing w:line="510" w:lineRule="exact"/>
        <w:ind w:firstLine="560" w:firstLineChars="200"/>
        <w:jc w:val="both"/>
      </w:pPr>
      <w:r>
        <w:t>大是大非面前要讲原则，小事小节中也有讲原则的问题。中国是个人情社会，大家生活在社会上，都有亲戚、朋友、熟人、同事、上级、下属等，推进工作、解决问题时时都会面对原则和人情的选择。原则跟人情能够统一当然最好，但二者不能统一时我们要毫不犹豫坚持原则，决不能迁就人情。黄克诚同志担任中央纪委常务副书记时提出抓党风要“不怕撕破脸皮”。跟随他转战多年的老部下，在京西宾馆用公款宴请，他照样硬起手腕处理。当时的商业部部长到丰泽园饭庄请客吃饭而少付钱，他派人查实情况后，不但通报全党，还在《人民日报》上公开披露。党的干部都要有秉公办事、铁面无私的精神，讲原则不讲面子、讲党性不徇私情。</w:t>
      </w:r>
    </w:p>
    <w:p>
      <w:pPr>
        <w:spacing w:line="510" w:lineRule="exact"/>
        <w:ind w:firstLine="560" w:firstLineChars="200"/>
        <w:jc w:val="both"/>
      </w:pPr>
      <w:r>
        <w:t>斗争无时不在、无处不有。当前，世界百年未有之大变局加速演进，中华民族伟大复兴进入关键时期，我们面临的风险挑战明显增多，总想过太平日子、不想斗争是不切实际的。共产党人任何时候都要有不信邪、不怕鬼、不当软骨头的风骨、气节、胆魄。</w:t>
      </w:r>
    </w:p>
    <w:p>
      <w:pPr>
        <w:spacing w:line="510" w:lineRule="exact"/>
        <w:ind w:firstLine="562" w:firstLineChars="200"/>
        <w:jc w:val="both"/>
      </w:pPr>
      <w:r>
        <w:rPr>
          <w:b/>
          <w:bCs/>
        </w:rPr>
        <w:t>第五，严守规矩、不逾底线。</w:t>
      </w:r>
      <w:r>
        <w:t>这个问题，我是“婆婆嘴”反复讲，今天还是要敲敲木鱼、念念紧箍咒。我们党培养一名干部不容易，如果干部把不住自己，走上违纪违法的邪路，那就辜负了党的培养和信任了。我看到一些领导干部腐败堕落的材料，是感到很痛心的，恨铁不成钢啊！前段时间，我看了一个材料，反映一些年轻干部“前脚刚踏上仕途，后脚就走入歧途”，刚成为单位骨干或走上领导岗位就陷入贪腐，不是晚节不保，而是早节就没保住。大家要引以为戒，时刻绷紧纪律规矩这根弦。</w:t>
      </w:r>
    </w:p>
    <w:p>
      <w:pPr>
        <w:spacing w:line="510" w:lineRule="exact"/>
        <w:ind w:firstLine="560" w:firstLineChars="200"/>
        <w:jc w:val="both"/>
      </w:pPr>
      <w:r>
        <w:t>讲规矩、守底线，首先要有敬畏心。心有所畏，方能言有所戒、行有所止。党的十八大以来，党中央对腐败现象坚持无禁区、全覆盖、零容忍，重拳出击、整治到底、震慑到位，但仍有一些干部我行我素、顶风违纪。他们不是不知道纪律规矩，而是根本没有敬畏之心。他们所犯的哪一项不是党纪国法所明令禁止的？所作所为的哪一件没有前车之鉴？古人讲：“畏则不敢肆而德以成，无畏则从其所欲而及于祸。”没有敬畏之心，就什么乱七八糟的事都干得出来。有的人干了那么多骇人听闻的事，一个重要原因就是不知敬畏！干部一定要知敬畏、存戒惧、守底线，敬畏党、敬畏人民、敬畏法纪，不能在“月黑风高无人见”的自欺欺人中乱了心智，不能在“你知我知天知地知”的花言巧语中迷了方向，不能在“富贵险中求”的侥幸心理中铤而走险，不能在“法不责众”的错误认识中恣意妄为。</w:t>
      </w:r>
    </w:p>
    <w:p>
      <w:pPr>
        <w:spacing w:line="510" w:lineRule="exact"/>
        <w:ind w:firstLine="560" w:firstLineChars="200"/>
        <w:jc w:val="both"/>
      </w:pPr>
      <w:r>
        <w:t>严以修身，才能严以律己。一个干部只有把世界观、人生观、价值观的总开关拧紧了，把思想觉悟、精神境界提高了，才能从不敢腐到不想腐。明代理学家薛瑄认为清廉自守有三种境界：见理明而不妄取者，上也；尚名节而不苟取者，其次也；畏法律、保禄位而不敢取者，为下也。我们共产党人为的是大公、守的是大义、求的是大我，更要正心明道、怀德自重，始终把党和人民放在心中最高位置，做一个一心为公、一身正气、一尘不染的人。优秀地委书记杨善洲就是这样的楷模，一辈子为民造福，一辈子克己奉公。上世纪七八十年代，农村许多人家建起了土木结构的瓦房，但他家仍住在茅草房里，面对老屋漏雨，他跟家里人说：“我没有钱，你们要暂时克服困难，漏雨就买几个盆接一下。”1992年，他在大亮山林场盖起了第一间砖瓦房，却让给了新来的技术员，自己仍住在油毛毡棚里。有一次他下村住在一户农家，这家人觉得伙食差，对不起他，偷偷退回两角饭钱，他硬是赶了一百里夜路还了回去。在一些人眼里，他就是个不讲究吃穿住行的“傻子”。他却说，“有人说我是自讨苦吃，其实你们不知道我有多快乐”，“如果说共产党人有职业病，这个病就是自讨苦吃”。这种艰苦奋斗、以苦为乐的精神永不过时，永远需要发扬。当共产党的干部，对个人的名誉、地位、利益要看得淡、放得下，不能搞“千里来当官，只为吃和穿”那一套，那是不会有什么出息的！</w:t>
      </w:r>
    </w:p>
    <w:p>
      <w:pPr>
        <w:spacing w:line="510" w:lineRule="exact"/>
        <w:ind w:firstLine="562" w:firstLineChars="200"/>
        <w:jc w:val="both"/>
      </w:pPr>
      <w:r>
        <w:rPr>
          <w:b/>
          <w:bCs/>
        </w:rPr>
        <w:t>第六，勤学苦练、增强本领。</w:t>
      </w:r>
      <w:r>
        <w:t>“褚小者不可以怀大，绠短者不可以汲深。”我们处在前所未有的变革时代，干着前无古人的伟大事业，如果知识不够、眼界不宽、能力不强，就会耽误事。年轻干部精力充沛、思维活跃、接受能力强，正处在长本事、长才干的大好时期，一定要珍惜光阴、不负韶华，如饥似渴学习，一刻不停提高。</w:t>
      </w:r>
    </w:p>
    <w:p>
      <w:pPr>
        <w:spacing w:line="510" w:lineRule="exact"/>
        <w:ind w:firstLine="560" w:firstLineChars="200"/>
        <w:jc w:val="both"/>
      </w:pPr>
      <w:r>
        <w:t>向书本学习，是丰富知识、增长才干的重要途径。毛泽东同志说：“饭可以一日不吃，觉可以一日不睡，书不可以一日不读。”他日理万机，但仍见缝插针读书，理发时也读，还幽默地对理发师说：“你办你的公，我办我的公，咱们互不干扰。”我们要发扬这种“挤”和“钻”的精神，多读书、读好书，从书本中汲取智慧和营养，不能自我感觉良好、不屑学习，不能借口工作太忙、放松学习，不能为了装点门面、应付学习。抓好学习，有一个学什么、怎么学的问题。一个人的精力有限，不可能什么都去学，干部要结合工作需要学习，做到干什么学什么、缺什么补什么。要学习马克思主义理论特别是新时代党的创新理论，学习党史、新中国史、改革开放史、社会主义发展史，学习经济、政治、法律、文化、社会、管理、生态、国际等各方面基础性知识，学习同做好本职工作相关的新知识新技能，不断完善履职尽责必备的知识体系。</w:t>
      </w:r>
    </w:p>
    <w:p>
      <w:pPr>
        <w:spacing w:line="510" w:lineRule="exact"/>
        <w:ind w:firstLine="560" w:firstLineChars="200"/>
        <w:jc w:val="both"/>
      </w:pPr>
      <w:r>
        <w:t>实践出真知，实践长真才。党和国家事业涉及面很广，领导干部也不是总在一个岗位上工作，都要学过了、学好了再来干是不现实的。坚持在干中学、学中干是领导干部成长成才的必由之路。新中国成立之初组建海军，党中央决定肖劲光同志担任海军司令员。肖劲光同志从没接触过海军，自己还是个“旱鸭子”，但他边干边学，使我国海军从无到有、迅速壮大，出色完成了党中央交给的任务。许多从战争年代走来的老一辈革命家也都是在实践中成长为经济、科技、外交等领域的行家里手的。“学所以益才也，砺所以致刃也。”有同志经过一番实践历练后说了一句话，越干越会干、越干越能干、越干越想干。当然，同样是实践，是不是真正上心用心，是不是善于总结思考，收获大小、提高快慢是不一样的。如果忙忙碌碌，只是机械做事，陷入事务主义，是很难提高认识和工作水平的。</w:t>
      </w:r>
    </w:p>
    <w:p>
      <w:pPr>
        <w:spacing w:line="510" w:lineRule="exact"/>
        <w:ind w:firstLine="560" w:firstLineChars="200"/>
        <w:jc w:val="both"/>
      </w:pPr>
      <w:r>
        <w:t>以上我强调的几点，都是年轻干部健康成长要解决好的课题。大家生逢伟大时代，是党和国家事业发展的生力军，希望大家练好内功、提升修养、增强本领，不要走偏、不要落伍、不要掉队，努力成为可堪大用、能担重任的栋梁之才，为实现第二个百年奋斗目标而努力工作，不辜负党和人民期望和重托！</w:t>
      </w:r>
    </w:p>
    <w:p>
      <w:pPr>
        <w:spacing w:line="510" w:lineRule="exact"/>
        <w:ind w:firstLine="560" w:firstLineChars="200"/>
        <w:jc w:val="both"/>
      </w:pPr>
    </w:p>
    <w:p>
      <w:pPr>
        <w:spacing w:line="510" w:lineRule="exact"/>
        <w:ind w:firstLine="560" w:firstLineChars="200"/>
        <w:jc w:val="both"/>
      </w:pPr>
      <w:r>
        <w:t>※这是习近平总书记2021年9月1日在2021年秋季学期中央党校（国家行政学院）中青年干部培训班开班式上讲话的主要部分。</w:t>
      </w:r>
    </w:p>
    <w:p>
      <w:pPr>
        <w:spacing w:line="510" w:lineRule="exact"/>
        <w:ind w:firstLine="560" w:firstLineChars="200"/>
        <w:jc w:val="both"/>
      </w:pPr>
    </w:p>
    <w:p>
      <w:pPr>
        <w:spacing w:line="510" w:lineRule="exact"/>
        <w:ind w:firstLine="560" w:firstLineChars="200"/>
        <w:jc w:val="both"/>
      </w:pPr>
    </w:p>
    <w:p>
      <w:pPr>
        <w:spacing w:line="510" w:lineRule="exact"/>
        <w:ind w:firstLine="560" w:firstLineChars="200"/>
        <w:jc w:val="both"/>
      </w:pPr>
    </w:p>
    <w:p>
      <w:pPr>
        <w:spacing w:line="510" w:lineRule="exact"/>
        <w:ind w:firstLine="560" w:firstLineChars="200"/>
        <w:jc w:val="both"/>
      </w:pPr>
    </w:p>
    <w:p>
      <w:pPr>
        <w:spacing w:line="510" w:lineRule="exact"/>
        <w:ind w:firstLine="560" w:firstLineChars="200"/>
        <w:jc w:val="both"/>
      </w:pPr>
    </w:p>
    <w:p>
      <w:pPr>
        <w:rPr>
          <w:rFonts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郑栅洁在省级党员领导干部会议上强调</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深入学习全面领会习近平总书记重要讲话精神</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坚定把思想和行动统一到党中央决策部署上来</w:t>
      </w:r>
    </w:p>
    <w:p>
      <w:pPr>
        <w:keepNext w:val="0"/>
        <w:keepLines w:val="0"/>
        <w:pageBreakBefore w:val="0"/>
        <w:widowControl/>
        <w:kinsoku/>
        <w:wordWrap/>
        <w:overflowPunct/>
        <w:topLinePunct w:val="0"/>
        <w:autoSpaceDE/>
        <w:autoSpaceDN/>
        <w:bidi w:val="0"/>
        <w:adjustRightInd/>
        <w:snapToGrid/>
        <w:spacing w:before="156" w:beforeLines="50" w:after="156" w:afterLines="50"/>
        <w:jc w:val="center"/>
        <w:textAlignment w:val="auto"/>
        <w:rPr>
          <w:sz w:val="32"/>
        </w:rPr>
      </w:pPr>
      <w:r>
        <w:rPr>
          <w:rFonts w:hint="eastAsia"/>
          <w:sz w:val="32"/>
        </w:rPr>
        <w:t>（来源：安徽日报）</w:t>
      </w:r>
    </w:p>
    <w:p>
      <w:pPr>
        <w:pStyle w:val="6"/>
        <w:shd w:val="clear" w:color="auto" w:fill="FFFFFF"/>
        <w:spacing w:beforeAutospacing="0" w:afterAutospacing="0" w:line="420" w:lineRule="atLeast"/>
        <w:ind w:firstLine="560" w:firstLineChars="200"/>
        <w:rPr>
          <w:rFonts w:ascii="宋体" w:hAnsi="宋体"/>
          <w:kern w:val="2"/>
          <w:sz w:val="28"/>
        </w:rPr>
      </w:pPr>
      <w:r>
        <w:rPr>
          <w:rFonts w:hint="eastAsia" w:ascii="宋体" w:hAnsi="宋体"/>
          <w:kern w:val="2"/>
          <w:sz w:val="28"/>
        </w:rPr>
        <w:t>1月15日下午，省委召开省级党员领导干部会议，传达学习省部级主要领导干部学习贯彻党的十九届六中全会精神专题研讨班特别是习近平总书记在开班式上的重要讲话精神，部署安排我省贯彻落实工作。省委书记郑栅洁主持会议并讲话。他强调，习近平总书记的重要讲话，对于全党深刻认识“两个确立”的决定性意义，进一步增强“四个意识”、坚定“四个自信”、做到“两个维护”，具有十分重要的意义。全省各级各部门要坚定把思想和行动统一到习近平总书记重要讲话精神上来，统一到党中央决策部署上来，忠诚尽职、奋勇争先，学以致用、真抓实干，确保“总书记有号令、党中央有部署，安徽见行动”。省委副书记、省长王清宪，省政协主席张昌尔，省政协党组书记唐良智出席，省委副书记程丽华，省委常委，其他现职省级党员领导干部出席会议。</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会上，郑栅洁传达习近平总书记在省部级主要领导干部专题研讨班开班式上的重要讲话精神和王沪宁同志在结业式上的讲话精神。</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郑栅洁在讲话中指出，习近平总书记的重要讲话，内涵丰富、立意高远，是为全党全国在开年讲授的一堂深刻的党史大课、理论大课、党性大课，具有很强的政治性、思想性、战略性、针对性，是抚今追昔的政治引领、强国复兴的赶考动员、触及灵魂的精神洗礼，激励我们满怀信心为实现中华民族伟大复兴而奋斗，指引我们追溯精神之源、感悟思想伟力，充分体现了习近平总书记作为马克思主义政治家的雄韬伟略、马克思主义战略家的高瞻远瞩、马克思主义思想家的战略眼光。</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郑栅洁强调，要深入学习、全面领会“两个确立”的决定性意义，坚决做到衷心拥护“两个确立”、忠诚践行“两个维护”。要充分认识“两个确立”是深刻总结党的百年奋斗特别是新时代伟大实践得出的重大历史结论，体现9000多万共产党员的共同意志，合乎14亿中国人民的共同心愿。要在思想上对标对表、行动上坚定坚决，不断增强维护意识、坚定维护行动、提高维护能力、确保维护效果。要发自内心捍卫核心地位，把核心意识融入血脉、铸入灵魂。要表里如一维护核心权威，做政治上的明白人、老实人。要言行一致紧跟核心奋斗，真正做到紧跟总书记、奋进新征程。</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郑栅洁指出，要深入学习、全面领会习近平总书记关于推进马克思主义中国化时代化的重要论述，更加坚定自觉地用习近平新时代中国特色社会主义思想武装头脑、指导实践、推动工作。要坚持把深入学习贯彻习近平新时代中国特色社会主义思想作为首要政治任务，用心学进去、用力做起来。要在学懂上下功夫，勤学原文、深悟原理，做到学深学精、入心入脑。要在弄通上下功夫，深入领会把握蕴含其中的马克思主义立场观点方法、道理学理哲理，常学常新、常悟常进。要在做实上下功夫，真正把党的创新理论贯穿到各项工作实践中。</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郑栅洁强调，要深入学习、全面领会习近平总书记关于正确把握社会主要矛盾和中心任务的重要论述，沿着以习近平同志为核心的党中央指引的正确方向前进。安徽正处于大有作为的重要战略机遇期，主要矛盾是发展不平衡不充分，中心任务是推动高质量发展、跨越式发展。要坚持做大总量、提高质量，持续缩小区域、城乡、收入三大差距，增强皖北等欠发达地区发展动能，着力破解发展不平衡问题。要坚持稳字当头、稳中求进，扎实做好“六稳”“六保”工作，推动三次产业系统的高质量协同发展，保持经济运行在合理区间，着力解决发展不充分问题。要按照习近平总书记提出的强化“两个坚持”、实现“两个更大”的目标要求，打造具有重要影响力的科技创新策源地、新兴产业聚集地、改革开放新高地和经济社会发展全面绿色转型区。</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郑栅洁指出，要深入学习、全面领会习近平总书记关于重视战略策略问题的重要论述，确保党中央战略决策执行不偏向、不变通、不走样。要充分认识战略策略的科学理论内涵和辩证统一关系，从战略上看问题、想问题，从策略上去贯彻、抓落实。要强化战略思维、拓展战略眼光，自觉地在党的理论和路线方针政策下，确定工作思路、作出工作部署、制定政策措施。要增强贯彻战略的坚定性，严格执行贯彻落实习近平总书记重要讲话指示批示“两规定一机制”，做到党中央提倡的坚决响应、党中央决定的坚决照办、党中央禁止的坚决不做。要增强运用策略的灵活性，做到目标思路举措同党的理论和路线方针政策自觉对标对表、及时校准偏差，在党中央的决策部署、国家战略大局、区域竞争合作中多出新招实招。</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郑栅洁强调，要深入学习、全面领会习近平总书记关于永葆党的马克思主义政党本色的重要论述，不断增强自我净化、自我完善、自我革新、自我提高的能力。要弘扬伟大建党精神，从党的百年历程中汲取智慧和力量，全面贯彻新时代党的建设总要求和新时代党的组织路线，压紧压实全面从严治党政治责任，进一步净化优化政治生态。要坚定政治立场，把党的历史经验作为想问题、作决策、办事情的重要遵循，坚守人民立场、强化公仆意识，着力解决好人民群众牵肠挂肚的民生大事和天天有感的关键小事。要强化政治担当，把党的历史经验作为判断重大政治是非的重要依据，发扬斗争精神、提高斗争本领。要永葆政治本色，把党的历史经验作为加强党性的重要指引，一体推进“三不”体制机制建设，继续打好党风廉政建设和反腐败斗争这场攻坚战、持久战，教育引导党员干部知敬畏、守底线。</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郑栅洁指出，要深入学习、全面领会习近平总书记关于推进党史学习教育常态化长效化的重要论述，巩固拓展党史学习教育成果。党史学习教育是一项长期任务，要深入学习领会习近平总书记关于党史学习教育的重要论述，把党史学习教育融入日常、抓在经常。要深入学党史，发挥理论学习中心组学习制度、干部教育培训机制、学校思政课渠道、红色资源等作用，引导党员干部把党史学习教育成果转化为理论素养和党性修养，进一步做到学史明理、学史增信、学史崇德、学史力行。要深刻悟思想，逐篇逐句逐字研读党的十九届六中全会决议，推动党的创新理论入脑入心。要深情办实事，用好“我为群众办实事”实践活动形成的良好机制，推动基层党建和信访工作挂钩，建立清单化、闭环式信访工作机制，依法合规解决群众诉求。要开创新局面，今年将召开党的二十大，做好全年经济社会工作意义重大，做好一季度工作事关全年，各级各部门要增强“慢进是退、不进更是退”的意识，咬定目标、拉高标杆，只争朝夕、埋头苦干，以实际行动迎接党的二十大胜利召开。</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加快建设现代化美好安徽 以优异成绩迎接党的二十大胜利召开</w:t>
      </w: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省十三届人大五次会议隆重开幕</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郑栅洁主持大会 王清宪作《政府工作报告》</w:t>
      </w:r>
    </w:p>
    <w:p>
      <w:pPr>
        <w:spacing w:before="156" w:beforeLines="50" w:after="156" w:afterLines="50"/>
        <w:jc w:val="center"/>
        <w:rPr>
          <w:sz w:val="32"/>
        </w:rPr>
      </w:pPr>
      <w:r>
        <w:rPr>
          <w:rFonts w:hint="eastAsia"/>
          <w:sz w:val="32"/>
        </w:rPr>
        <w:t>（来源：安徽日报）</w:t>
      </w:r>
    </w:p>
    <w:p>
      <w:pPr>
        <w:pStyle w:val="6"/>
        <w:shd w:val="clear" w:color="auto" w:fill="FFFFFF"/>
        <w:spacing w:beforeAutospacing="0" w:afterAutospacing="0" w:line="420" w:lineRule="atLeast"/>
        <w:ind w:firstLine="560" w:firstLineChars="200"/>
        <w:rPr>
          <w:rFonts w:ascii="宋体" w:hAnsi="宋体"/>
          <w:kern w:val="2"/>
          <w:sz w:val="28"/>
        </w:rPr>
      </w:pPr>
      <w:r>
        <w:rPr>
          <w:rFonts w:hint="eastAsia" w:ascii="宋体" w:hAnsi="宋体"/>
          <w:kern w:val="2"/>
          <w:sz w:val="28"/>
        </w:rPr>
        <w:t>1月17日上午，安徽省第十三届人民代表大会第五次会议在合肥隆重开幕。来自全省各地、各条战线的代表肩负全省人民重托出席大会，依法履行宪法法律赋予的神圣职责。</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会场布置简朴、气氛热烈。主席台帷幕中央，10面鲜艳的红旗簇拥着庄严的国徽。二楼眺台上，悬挂着“衷心拥护‘两个确立’忠诚践行‘两个维护’加快建设现代化美好安徽 以优异成绩迎接党的二十大胜利召开”的巨幅标语，鼓舞人心，催人奋进。</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省十三届人大五次会议应到代表730人，因病因事请假43人，出席本次全体会议的代表687人，符合法定人数。</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省委书记、省人大常委会党组书记、大会执行主席郑栅洁主持大会。</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上午9时许，郑栅洁宣布，安徽省第十三届人民代表大会第五次会议开幕。全体起立，高唱国歌，雄壮旋律响彻全场。</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大会执行主席郑栅洁、程丽华、张西明、刘孝华、沈素琍、陶明伦、宋国权、谢广祥、刘明波、沈强、魏晓明、白金明、汪卫东、张永、杜延安、杨军、吴斌、史涤云、张万方在主席台前排就座。</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王清宪、张昌尔、唐良智、张宝顺、李锦斌、卢荣景、王金山、王学军、方兆祥、杨多良、刘惠、虞爱华、张韵声、丁向群、郭强、张红文、汪一光、王贵胜、何树山、王翠凤、李建中、张曙光、杨光荣、周喜安、邓向阳、刘莉、肖超英、孙云飞、姚玉舟、夏涛、李修松、牛立文、韩军、孙丽芳、郑宏、李和平、郑永飞、董开军、陈武、南晓敏、蔡宏伟、史胜林、臧世凯、詹夏来、胡连松、沈卫国、陈先森、花建慧、梁卫国、李明、李卫华、薛江武、徐继龙、卢凌保及主席团其他成员在大会主席台就座。</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在热烈的掌声中，省人民政府省长王清宪作《政府工作报告》。报告共分三部分：一、2021年工作回顾；二、2022年重点工作；三、切实增强政府公信力和执行力。</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王清宪在报告中说，2021年是党和国家历史上具有里程碑意义的一年。全省人民昂扬奋进，隆重庆祝中国共产党成立100周年，全面建成小康社会，踏上了向第二个百年奋斗目标进军的新征程。全省上下坚持以习近平新时代中国特色社会主义思想为指导，认真学习贯彻党的十九大和十九届历次全会精神，深入贯彻习近平总书记对安徽作出的系列重要讲话指示批示，全面落实党中央、国务院各项决策部署及省委工作要求，统筹疫情防控和经济社会发展，攻坚克难，团结奋斗，加快打造具有重要影响力的“三地一区”，经济实力跃上新台阶，畅通经济循环展现新作为，科技创新结出新成果，产业结构调整取得新进展，生态环境质量得到新改善，人民生活水平有了新提升，实现了“十四五”良好开局。</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王清宪指出，2022年是党的二十大召开之年，是全面落实省第十一次党代会精神、加快建设现代化美好安徽的重要一年，必须以强烈的政治担当和使命担当做好政府工作。做好今年政府工作的总体要求是：以习近平新时代中国特色社会主义思想为指导，全面贯彻落实党的十九大和十九届历次全会精神，全面落实习近平总书记对安徽作出的系列重要讲话指示批示，认真落实省第十一次党代会和省委经济工作会议部署，弘扬伟大建党精神，坚持稳中求进工作总基调，完整、准确、全面贯彻新发展理念，服务和融入新发展格局，全面深化改革开放，坚持创新驱动发展，推动高质量发展，坚持以供给侧结构性改革为主线，统筹疫情防控和经济社会发展，统筹发展和安全，继续做好“六稳”“六保”工作，持续改善民生，着力稳定全省经济基本盘，保持经济运行在合理区间，保持社会大局稳定，忠诚尽职、奋勇争先，全面强化“两个坚持”、全力实现“两个更大”，加快打造具有重要影响力的“三地一区”，加快建设经济强、格局新、环境优、活力足、百姓富的现代化美好安徽，以优异成绩迎接党的二十大胜利召开。</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王清宪指出，今年发展的主要预期目标是：全省生产总值增长7%以上；固定资产投资力争增长10%以上；社会消费品零售总额增长9%左右；进出口总额增长9%左右、增速高于全国平均水平；一般公共预算收入增长7%左右；城镇、农村常住居民人均可支配收入分别增长8%、10%左右；城镇新增就业65万人以上，城镇调查失业率控制在5.5%以内；居民消费价格涨幅3%左右；全员劳动生产率力争14.5万元/人；研究与试验发展经费投入强度2.5%左右；常住人口城镇化率提高1.2个百分点；粮食产量、碳排放、生态环境质量指标完成国家下达年度目标任务。重点做好十一个方面工作：多措并举活跃市场主体，促进经济平稳健康发展；发挥科技体制改革引擎作用，培育科技创新更大增量优势；实施一产“两强一增”行动计划，推进乡村全面振兴；实施二产“提质扩量增效”行动计划，提升制造业核心竞争力；实施三产“锻长补短”行动计划，加快构建现代服务产业体系；打响有效投资攻坚战，持续增强经济发展后劲；强化国家战略引领作用，推动区域争先进位、竞相发展；以高水平开放促进深层次改革，进一步汇聚市场资源、激活发展动力；稳妥有序推进“双碳”战略，推动经济社会发展全面绿色转型；提升基本公共服务水平，促进共享发展；构建全流程、多层次安全保障网，建设更高水平平安安徽。</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王清宪强调，要用习近平新时代中国特色社会主义思想武装头脑，提升思想方法、改造工作方法，不断完善政府工作的手法、步法和打法，不断提升市场化思维、法治化意识、专业化能力，打造开放型、服务型、效率型政府。要强化忠诚尽职的政治担当，提升政府法治诚信建设水平，增强专业化能力和素质，以创新开放改革的作风狠抓落实，坚持党建引领，切实增强政府公信力和执行力。</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王清宪最后强调，安徽已经踏上新的征程，安徽定将迎来新的绽放。让我们更加紧密地团结在以习近平同志为核心的党中央周围，在省委的坚强领导下，只争朝夕、砥砺前行，加快建设经济强、格局新、环境优、活力足、百姓富的现代化美好安徽，以优异成绩迎接党的二十大胜利召开！</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大会审查了安徽省2021年国民经济和社会发展计划执行情况与2022年计划草案的报告，审查了安徽省2021年预算执行情况和2022年预算草案的报告。</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列席本次会议的有省人民政府组成人员，在皖十三届全国人民代表大会代表，出席省政协十二届五次会议的委员，以及有关方面的负责同志。</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省委常委会召开党史学习教育专题民主生活会</w:t>
      </w: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从党的百年奋斗史中汲取智慧和力量 忠诚尽职奋勇争先加快建设现代化美好安徽</w:t>
      </w:r>
    </w:p>
    <w:p>
      <w:pPr>
        <w:spacing w:before="156" w:beforeLines="50" w:after="156" w:afterLines="50"/>
        <w:jc w:val="center"/>
        <w:rPr>
          <w:sz w:val="32"/>
        </w:rPr>
      </w:pPr>
      <w:r>
        <w:rPr>
          <w:rFonts w:hint="eastAsia"/>
          <w:sz w:val="32"/>
        </w:rPr>
        <w:t>（来源：安徽日报）</w:t>
      </w:r>
    </w:p>
    <w:p>
      <w:pPr>
        <w:pStyle w:val="6"/>
        <w:shd w:val="clear" w:color="auto" w:fill="FFFFFF"/>
        <w:spacing w:beforeAutospacing="0" w:afterAutospacing="0" w:line="420" w:lineRule="atLeast"/>
        <w:ind w:firstLine="560" w:firstLineChars="200"/>
        <w:rPr>
          <w:rFonts w:ascii="宋体" w:hAnsi="宋体"/>
          <w:kern w:val="2"/>
          <w:sz w:val="28"/>
        </w:rPr>
      </w:pPr>
      <w:r>
        <w:rPr>
          <w:rFonts w:hint="eastAsia" w:ascii="宋体" w:hAnsi="宋体"/>
          <w:kern w:val="2"/>
          <w:sz w:val="28"/>
        </w:rPr>
        <w:t>根据中央统一部署，1月21日，省委常委会利用1天时间召开党史学习教育专题民主生活会。会议以大力弘扬伟大建党精神，坚持和发展党的百年奋斗历史经验，坚定历史自信，践行时代使命，厚植为民情怀，勇于担当作为，团结带领人民群众走好新的赶考之路为主题，结合思想和工作实际，深入查摆突出问题，深刻剖析问题根源，严肃开展批评和自我批评，不断增强发现和解决自身问题的能力。</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党史学习教育中央第三指导组组长沙海林，中央纪委国家监委有关负责同志等到会指导。省委书记郑栅洁主持会议并作总结讲话。省委副书记、省长王清宪，省委副书记程丽华，省委常委出席会议。省政协党组书记、主席唐良智，省人大常委会党组副书记、副主任陶明伦列席会议。</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省委常委会对开好这次专题民主生活会高度重视，扎实做好各项准备工作。会前，采取个人自学、召开省委常委会会议、省级党员领导干部会议等方式，深入学习贯彻习近平新时代中国特色社会主义思想，认真学习习近平总书记关于党史的重要论述，认真学习习近平总书记在党的十九届六中全会、中央经济工作会议、中央政治局党史学习教育专题民主生活会、省部级主要领导干部专题研讨班开班式、中央纪委六次全会上的重要讲话和考察安徽重要讲话指示精神，认真学习党章、《关于新形势下党内政治生活的若干准则》《中国共产党党内监督条例》《中共中央关于党的百年奋斗重大成就和历史经验的决议》和党中央关于民主生活会的有关要求。采取召开座谈会、参加所在党支部活动、工作调研、下访接访、书面征求意见等方式，广泛听取基层党组织、党员群众、党代表等方面的意见建议。郑栅洁与省委常委，省委常委之间，省委常委与分管单位负责同志、与本人组织关系所在党支部党员代表开展谈心谈话。郑栅洁主持起草常委班子对照检查材料，常委同志认真撰写个人发言提纲。</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会上，郑栅洁对省委常委会2020年度民主生活会和中央巡视整改暨新一轮深化“三个以案”警示教育专题民主生活会整改落实情况作了说明。随后，郑栅洁代表省委常委会作对照检查，重点从5个方面深入查摆存在的突出问题，深刻剖析问题产生的思想根源，提出下一步整改的主要措施。紧接着，郑栅洁带头作个人对照检查，省委常委依次进行。每位常委对照检查后，其他常委立即对其开展批评。自我批评时，大家坚持把自己摆进去、把职责摆进去、把工作摆进去，敢于直面问题，勇于解剖自己；相互批评时，大家真点问题、点真问题，既指出差距不足，又提出改进意见；听取批评意见时，大家虚心接受、照单全收。</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沙海林代表党史学习教育中央第三指导组对专题民主生活会作了点评。他指出，这次专题民主生活会，以中央政治局专题民主生活会为标杆，充分运用党史学习教育成果，主题鲜明、程序规范、内容充实，政治站位高、会前准备足、查摆问题准、原因剖析深、相互批评真、整改措施实，增进了团结统一，体现了党内政治生活的政治性、时代性、原则性、战斗性，过了一次严肃认真的党性锻炼，是一次符合中央要求的高质量的专题民主生活会。希望安徽省委继续深入学习贯彻习近平新时代中国特色社会主义思想，自觉同党的理论和路线方针政策对标对表、及时校准偏差，推动习近平总书记对安徽工作的重要讲话、重要指示批示精神真正落地见效，使衷心拥护“两个确立”、忠诚践行“两个维护”成为全省各级党委班子和广大党员干部以及人民群众的政治共识和自觉行动。要不断巩固拓展党史学习教育成果，在建立常态化、长效化制度机制上下功夫，努力把党史学习教育的思想成果、政治成果、制度成果和实践成果转化为推动安徽更高质量发展、满腔热情为群众办实事解难事、扎实推进党的建设的实际成效。要严实深细地做好专题民主生活会“后半篇文章”，认真制定班子和个人整改清单，坚持“当下改”与“长久立”相结合，以务实有效的问题整改提升民主生活会效果。</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郑栅洁在总结讲话时指出，这次专题民主生活会紧扣会议主题，交流思想，检视问题，明确方向，开出了高质量好效果，是省委常委会开展党史学习教育的成果检验。要针对查摆出的问题和不足，制定整改方案，压紧压实责任，形成长效机制，以问题的有效解决确保党史学习教育取得实实在在的成效。</w:t>
      </w:r>
    </w:p>
    <w:p>
      <w:pPr>
        <w:pStyle w:val="6"/>
        <w:shd w:val="clear" w:color="auto" w:fill="FFFFFF"/>
        <w:spacing w:beforeAutospacing="0" w:afterAutospacing="0" w:line="420" w:lineRule="atLeast"/>
        <w:ind w:firstLine="560"/>
        <w:rPr>
          <w:rFonts w:ascii="宋体" w:hAnsi="宋体"/>
          <w:kern w:val="2"/>
          <w:sz w:val="28"/>
        </w:rPr>
      </w:pPr>
      <w:r>
        <w:rPr>
          <w:rFonts w:hint="eastAsia" w:ascii="宋体" w:hAnsi="宋体"/>
          <w:kern w:val="2"/>
          <w:sz w:val="28"/>
        </w:rPr>
        <w:t>郑栅洁强调，今年是党的二十大召开之年。省委常委班子要深入学习贯彻习近平总书记重要讲话精神，以这次专题民主生活会为新起点，从党的百年奋斗史中汲取智慧和力量，加强自身建设，以史为鉴、开创未来，埋头苦干、勇毅前行，紧跟总书记、奋进新征程。要坚持把政治建设摆在首位，学懂弄通做实习近平新时代中国特色社会主义思想，无条件执行党中央作出的战略决策，做到“总书记有号令、党中央有部署，安徽见行动”，在衷心拥护“两个确立”、忠诚践行“两个维护”上带好头、作示范。要坚持把责任担当扛在肩头，增强“慢进是退、不进更是退”的紧迫感，自觉把工作放到全国一流的坐标系中去衡量，建立清单化、闭环式落实机制，增强解决实际问题和现代化治理的能力本领，在推动高质量发展上带好头、作示范。要坚持把人民至上放在心中，坚守人民立场，厚植为民情怀，强化公仆意识，落实领导干部接访下访、包案化解、阅批群众来信等制度，在为民办事为民造福上带好头、作示范。要坚持把学习党史融入日常，持之以恒推进党史学习、教育、宣传，建立常态化长效化制度机制，增加历史自信，增进团结统一，增强斗争精神，在坚持好运用好党的百年奋斗历史经验上带好头、作示范。要坚持把自我革命进行到底，严格落实全面从严治党主体责任规定，模范遵守党章党规党纪，力戒形式主义官僚主义，清清白白做人、干干净净做事，在知敬畏守底线上带好头、作示范，为建设现代化美好安徽作出新的更大贡献，以优异成绩迎接党的二十大胜利召开。</w:t>
      </w:r>
    </w:p>
    <w:p>
      <w:pPr>
        <w:pStyle w:val="6"/>
        <w:shd w:val="clear" w:color="auto" w:fill="FFFFFF"/>
        <w:spacing w:beforeAutospacing="0" w:afterAutospacing="0" w:line="420" w:lineRule="atLeast"/>
        <w:ind w:firstLine="560"/>
        <w:rPr>
          <w:rFonts w:ascii="宋体" w:hAnsi="宋体"/>
          <w:kern w:val="2"/>
          <w:sz w:val="28"/>
        </w:rPr>
      </w:pPr>
    </w:p>
    <w:p>
      <w:pPr>
        <w:pStyle w:val="6"/>
        <w:shd w:val="clear" w:color="auto" w:fill="FFFFFF"/>
        <w:spacing w:beforeAutospacing="0" w:afterAutospacing="0" w:line="420" w:lineRule="atLeast"/>
        <w:ind w:firstLine="560"/>
        <w:rPr>
          <w:rFonts w:ascii="宋体" w:hAnsi="宋体"/>
          <w:kern w:val="2"/>
          <w:sz w:val="28"/>
        </w:rPr>
      </w:pPr>
    </w:p>
    <w:p>
      <w:pPr>
        <w:pStyle w:val="6"/>
        <w:shd w:val="clear" w:color="auto" w:fill="FFFFFF"/>
        <w:spacing w:beforeAutospacing="0" w:afterAutospacing="0" w:line="420" w:lineRule="atLeast"/>
        <w:ind w:firstLine="560"/>
        <w:rPr>
          <w:rFonts w:ascii="宋体" w:hAnsi="宋体"/>
          <w:kern w:val="2"/>
          <w:sz w:val="28"/>
        </w:rPr>
      </w:pPr>
    </w:p>
    <w:p>
      <w:pPr>
        <w:rPr>
          <w:rFonts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郑栅洁在省纪委十一届二次全会上强调</w:t>
      </w:r>
    </w:p>
    <w:p>
      <w:pPr>
        <w:keepNext w:val="0"/>
        <w:keepLines w:val="0"/>
        <w:pageBreakBefore w:val="0"/>
        <w:widowControl/>
        <w:kinsoku/>
        <w:wordWrap/>
        <w:overflowPunct/>
        <w:topLinePunct w:val="0"/>
        <w:autoSpaceDE/>
        <w:autoSpaceDN/>
        <w:bidi w:val="0"/>
        <w:adjustRightInd/>
        <w:snapToGrid/>
        <w:spacing w:before="156" w:beforeLines="50" w:line="64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坚持不懈把全面从严治党向纵深推进 以实际行动</w:t>
      </w:r>
    </w:p>
    <w:p>
      <w:pPr>
        <w:keepNext w:val="0"/>
        <w:keepLines w:val="0"/>
        <w:pageBreakBefore w:val="0"/>
        <w:widowControl/>
        <w:kinsoku/>
        <w:wordWrap/>
        <w:overflowPunct/>
        <w:topLinePunct w:val="0"/>
        <w:autoSpaceDE/>
        <w:autoSpaceDN/>
        <w:bidi w:val="0"/>
        <w:adjustRightInd/>
        <w:snapToGrid/>
        <w:spacing w:after="157" w:afterLines="50" w:line="640" w:lineRule="exact"/>
        <w:jc w:val="center"/>
        <w:textAlignment w:val="auto"/>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迎接党的二十大胜利召开</w:t>
      </w:r>
    </w:p>
    <w:p>
      <w:pPr>
        <w:spacing w:before="156" w:beforeLines="50" w:after="156" w:afterLines="50"/>
        <w:jc w:val="center"/>
        <w:rPr>
          <w:sz w:val="32"/>
        </w:rPr>
      </w:pPr>
      <w:r>
        <w:rPr>
          <w:rFonts w:hint="eastAsia"/>
          <w:sz w:val="32"/>
        </w:rPr>
        <w:t>（来源：安徽日报）</w:t>
      </w:r>
    </w:p>
    <w:p>
      <w:pPr>
        <w:pStyle w:val="6"/>
        <w:shd w:val="clear" w:color="auto" w:fill="FFFFFF"/>
        <w:spacing w:beforeAutospacing="0" w:afterAutospacing="0" w:line="420" w:lineRule="atLeast"/>
        <w:ind w:firstLine="560" w:firstLineChars="200"/>
        <w:rPr>
          <w:rFonts w:ascii="宋体" w:hAnsi="宋体"/>
          <w:kern w:val="2"/>
          <w:sz w:val="28"/>
        </w:rPr>
      </w:pPr>
      <w:r>
        <w:rPr>
          <w:rFonts w:hint="eastAsia" w:ascii="宋体" w:hAnsi="宋体"/>
          <w:kern w:val="2"/>
          <w:sz w:val="28"/>
        </w:rPr>
        <w:t>1月25日上午，省纪委十一届二次全会在合肥召开。省委书记郑栅洁出席会议并讲话。他强调，要坚持以习近平新时代中国特色社会主义思想为指导，全面贯彻党的十九大和十九届历次全会精神，深入落实十九届中央纪委六次全会特别是习近平总书记重要讲话精神，衷心拥护“两个确立”，忠诚践行“两个维护”，弘扬伟大建党精神，永葆自我革命精神，坚定不移将党风廉政建设和反腐败斗争进行到底，坚持不懈把全面从严治党向纵深推进，为加快建设现代化美好安徽提供坚强保障，以实际行动迎接党的二十大胜利召开。</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省委副书记、省长王清宪，省政协主席唐良智，省委副书记程丽华，省委常委，其他在职省级领导干部出席会议。省委常委、省纪委书记、省监委主任刘海泉主持会议，并代表省纪委常委会作工作报告。</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郑栅洁在讲话中指出，习近平总书记在十九届中央纪委六次全会上的重要讲话，立意高远、思想深邃、内涵丰富，集中展示了建党百年新起点上管党治党的显著成效，生动昭示了新时代党的自我革命的伟大实践，系统揭示了跳出历史周期率的成功路径，深刻警示了腐败和反腐败较量还在激烈进行的严峻形势，郑重宣示了永葆党的马克思主义政党本色的坚定决心，为推进新时代党的建设新的伟大工程提供了根本遵循。要准确把握习近平总书记重要讲话的精神实质和精髓要义，切实把思想和行动统一到党中央决策部署上来。</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郑栅洁强调，过去一年，全省各级党组织和纪检监察机关坚持以党的政治建设为统领，认真落实新时代党的建设总要求，政治建设更加有力，政治监督更加聚焦，“四风”整治更加深入，反腐惩恶更加严厉，巡视利剑更加锋利，监督体系更加完善，全面从严治党取得新的重要成果，为“十四五”良好开局、建设现代化美好安徽提供了坚强保证。这些成绩的取得，是习近平总书记把脉定向、掌舵领航的结果，是习近平新时代中国特色社会主义思想科学指引的结果，是以习近平同志为核心的党中央坚强领导的结果，也是全省各级党组织和广大纪检监察干部共同努力的结果。</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郑栅洁指出，从我省信访举报、巡视巡察、监督检查和审查调查情况看，老问题尚未根除，新问题不断出现，不收敛、不收手甚至顶风违纪问题时有发生，全面从严治党形势依然严峻复杂，稍有松懈就可能前功尽弃，必须永远吹冲锋号，以直面问题、刀刃向内的魄力和勇气，以抓铁有痕、踏石留印的坚韧和执着，坚决打好党风廉政建设和反腐败斗争攻坚战持久战。</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郑栅洁强调，今年我们党将召开二十大，这是党和国家政治生活中的一件大事。要以迎接党的二十大为主线，推动全面从严治党乘势而上、再接再厉，努力取得更多制度性成果和更大治理成效，做到紧跟总书记、奋进新征程。一要持续强化政治监督，推动理论武装走深走实，推动理想信念入脑入心，推动中央决策落实见效，推动主体责任落地生根，做到“总书记有号令、党中央有部署，安徽见行动”。二要持续保持高压态势，一体推进不敢腐、不能腐、不想腐，着力查处资本无序扩张、平台垄断等背后的腐败行为，坚决查处基础设施建设、公共资源交易等方面腐败问题，持续推进人防、国企、政法、金融、教育、医保等领域反腐败工作，加大粮食购销领域腐败问题查处力度，建立权力运行可查询、可追溯的反馈机制，加强新时代廉洁文化建设，有效化解存量、遏制增量，将反腐败斗争进行到底。三要持续站稳人民立场，加大对党中央惠民利民、安民富民各项政策落实情况的监督力度，加强对群众反映强烈问题的集中整治，加强对信访矛盾纠纷的排查化解，加强对基层小微权力的监督约束，大力整治群众身边的腐败和作风问题，让群众从一个个具体问题的解决中切实感受到公平正义。四要持续加强作风建设，严格落实中央八项规定精神，坚决纠治形式主义、官僚主义，深入整治享乐主义、奢靡之风，激励干部奋勇争先、担当作为，坚定不移纠“四风”树新风，真正管出习惯、抓出成效、化风成俗。五要持续完善监督体系，深化纪检监察体制改革，突出加强对“关键少数”特别是“一把手”和领导班子的监督，从严从实抓好年轻干部教育监督管理，以严密监督体系完善治理格局、提升治理能力。</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郑栅洁强调，打铁还需自身硬，监督别人的人首先要管好自己，严防“灯下黑”。全省纪检监察机关和纪检监察干部要始终忠诚于党、忠诚于人民、忠诚于纪检监察事业，准确把握在党的自我革命中的职责任务，紧紧围绕全省工作大局发挥监督保障执行作用，加强政治建设，提升能力素质，严格自我约束，更加有力有效推动党中央决策部署和省委工作要求落地落实。</w:t>
      </w:r>
    </w:p>
    <w:p>
      <w:pPr>
        <w:pStyle w:val="6"/>
        <w:shd w:val="clear" w:color="auto" w:fill="FFFFFF"/>
        <w:spacing w:beforeAutospacing="0" w:afterAutospacing="0" w:line="420" w:lineRule="atLeast"/>
        <w:rPr>
          <w:rFonts w:ascii="宋体" w:hAnsi="宋体"/>
          <w:kern w:val="2"/>
          <w:sz w:val="28"/>
        </w:rPr>
      </w:pPr>
      <w:r>
        <w:rPr>
          <w:rFonts w:hint="eastAsia" w:ascii="宋体" w:hAnsi="宋体"/>
          <w:kern w:val="2"/>
          <w:sz w:val="28"/>
        </w:rPr>
        <w:t>　　刘海泉在主持会议时指出，要深入学习贯彻十九届中央纪委六次全会精神特别是习近平总书记重要讲话精神，认真学习贯彻郑栅洁书记讲话精神，大力弘扬伟大建党精神和自我革命精神，继续打好党风廉政建设和反腐败斗争攻坚战持久战，为加快建设现代化美好安徽作出新的更大贡献。</w:t>
      </w:r>
    </w:p>
    <w:p>
      <w:pPr>
        <w:pStyle w:val="6"/>
        <w:shd w:val="clear" w:color="auto" w:fill="FFFFFF"/>
        <w:spacing w:beforeAutospacing="0" w:afterAutospacing="0" w:line="420" w:lineRule="atLeast"/>
        <w:ind w:firstLine="560"/>
        <w:rPr>
          <w:rFonts w:ascii="宋体" w:hAnsi="宋体"/>
          <w:kern w:val="2"/>
          <w:sz w:val="28"/>
        </w:rPr>
      </w:pPr>
      <w:r>
        <w:rPr>
          <w:rFonts w:hint="eastAsia" w:ascii="宋体" w:hAnsi="宋体"/>
          <w:kern w:val="2"/>
          <w:sz w:val="28"/>
        </w:rPr>
        <w:t>会议以电视电话会议形式举行，省纪委委员，省纪委监委派驻机构主要负责人、省属高校和企业纪检监察机构主要负责人，中央驻皖单位纪检监察机构主要负责人，省监委特约监察员代表等在主会场参加会议。省行政中心和各市、县（市、区）设分会场。</w:t>
      </w:r>
    </w:p>
    <w:p>
      <w:pPr>
        <w:pStyle w:val="6"/>
        <w:shd w:val="clear" w:color="auto" w:fill="FFFFFF"/>
        <w:spacing w:beforeAutospacing="0" w:afterAutospacing="0" w:line="420" w:lineRule="atLeast"/>
        <w:ind w:firstLine="560"/>
        <w:rPr>
          <w:rFonts w:ascii="宋体" w:hAnsi="宋体"/>
          <w:kern w:val="2"/>
          <w:sz w:val="28"/>
        </w:rPr>
      </w:pPr>
    </w:p>
    <w:p>
      <w:pPr>
        <w:pStyle w:val="6"/>
        <w:shd w:val="clear" w:color="auto" w:fill="FFFFFF"/>
        <w:spacing w:beforeAutospacing="0" w:afterAutospacing="0" w:line="420" w:lineRule="atLeast"/>
        <w:ind w:firstLine="560"/>
        <w:rPr>
          <w:rFonts w:ascii="宋体" w:hAnsi="宋体"/>
          <w:kern w:val="2"/>
          <w:sz w:val="28"/>
        </w:rPr>
      </w:pPr>
    </w:p>
    <w:p>
      <w:pPr>
        <w:pStyle w:val="6"/>
        <w:shd w:val="clear" w:color="auto" w:fill="FFFFFF"/>
        <w:spacing w:beforeAutospacing="0" w:afterAutospacing="0" w:line="420" w:lineRule="atLeast"/>
        <w:ind w:firstLine="560"/>
        <w:rPr>
          <w:rFonts w:ascii="宋体" w:hAnsi="宋体"/>
          <w:kern w:val="2"/>
          <w:sz w:val="28"/>
        </w:rPr>
      </w:pPr>
    </w:p>
    <w:p>
      <w:pPr>
        <w:pStyle w:val="6"/>
        <w:shd w:val="clear" w:color="auto" w:fill="FFFFFF"/>
        <w:spacing w:beforeAutospacing="0" w:afterAutospacing="0" w:line="420" w:lineRule="atLeast"/>
        <w:ind w:firstLine="560"/>
        <w:rPr>
          <w:rFonts w:ascii="宋体" w:hAnsi="宋体"/>
          <w:kern w:val="2"/>
          <w:sz w:val="28"/>
        </w:rPr>
      </w:pPr>
    </w:p>
    <w:p>
      <w:pPr>
        <w:pStyle w:val="6"/>
        <w:shd w:val="clear" w:color="auto" w:fill="FFFFFF"/>
        <w:spacing w:beforeAutospacing="0" w:afterAutospacing="0" w:line="420" w:lineRule="atLeast"/>
        <w:ind w:firstLine="560"/>
        <w:rPr>
          <w:rFonts w:ascii="宋体" w:hAnsi="宋体"/>
          <w:kern w:val="2"/>
          <w:sz w:val="28"/>
        </w:rPr>
      </w:pPr>
    </w:p>
    <w:p>
      <w:pPr>
        <w:pStyle w:val="6"/>
        <w:shd w:val="clear" w:color="auto" w:fill="FFFFFF"/>
        <w:spacing w:beforeAutospacing="0" w:afterAutospacing="0" w:line="420" w:lineRule="atLeast"/>
        <w:ind w:firstLine="560"/>
        <w:rPr>
          <w:rFonts w:ascii="宋体" w:hAnsi="宋体"/>
          <w:kern w:val="2"/>
          <w:sz w:val="28"/>
        </w:rPr>
      </w:pPr>
    </w:p>
    <w:p>
      <w:pPr>
        <w:pStyle w:val="6"/>
        <w:shd w:val="clear" w:color="auto" w:fill="FFFFFF"/>
        <w:spacing w:beforeAutospacing="0" w:afterAutospacing="0" w:line="420" w:lineRule="atLeast"/>
        <w:ind w:firstLine="560"/>
        <w:rPr>
          <w:rFonts w:ascii="宋体" w:hAnsi="宋体"/>
          <w:kern w:val="2"/>
          <w:sz w:val="28"/>
        </w:rPr>
      </w:pPr>
    </w:p>
    <w:p>
      <w:pPr>
        <w:pStyle w:val="6"/>
        <w:shd w:val="clear" w:color="auto" w:fill="FFFFFF"/>
        <w:spacing w:beforeAutospacing="0" w:afterAutospacing="0" w:line="420" w:lineRule="atLeast"/>
        <w:ind w:firstLine="560"/>
        <w:rPr>
          <w:rFonts w:ascii="宋体" w:hAnsi="宋体"/>
          <w:kern w:val="2"/>
          <w:sz w:val="28"/>
        </w:rPr>
      </w:pPr>
    </w:p>
    <w:p>
      <w:pPr>
        <w:pStyle w:val="6"/>
        <w:shd w:val="clear" w:color="auto" w:fill="FFFFFF"/>
        <w:spacing w:beforeAutospacing="0" w:afterAutospacing="0" w:line="420" w:lineRule="atLeast"/>
        <w:ind w:firstLine="560"/>
        <w:rPr>
          <w:rFonts w:ascii="宋体" w:hAnsi="宋体"/>
          <w:kern w:val="2"/>
          <w:sz w:val="28"/>
        </w:rPr>
      </w:pPr>
    </w:p>
    <w:p>
      <w:pPr>
        <w:pStyle w:val="6"/>
        <w:shd w:val="clear" w:color="auto" w:fill="FFFFFF"/>
        <w:spacing w:beforeAutospacing="0" w:afterAutospacing="0" w:line="420" w:lineRule="atLeast"/>
        <w:ind w:firstLine="560"/>
        <w:rPr>
          <w:rFonts w:ascii="宋体" w:hAnsi="宋体"/>
          <w:kern w:val="2"/>
          <w:sz w:val="28"/>
        </w:rPr>
      </w:pPr>
    </w:p>
    <w:p>
      <w:pPr>
        <w:pStyle w:val="6"/>
        <w:shd w:val="clear" w:color="auto" w:fill="FFFFFF"/>
        <w:spacing w:beforeAutospacing="0" w:afterAutospacing="0" w:line="420" w:lineRule="atLeast"/>
        <w:ind w:firstLine="560"/>
        <w:rPr>
          <w:rFonts w:ascii="宋体" w:hAnsi="宋体"/>
          <w:kern w:val="2"/>
          <w:sz w:val="28"/>
        </w:rPr>
      </w:pPr>
    </w:p>
    <w:p>
      <w:pPr>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全省宣传部长会议召开</w:t>
      </w:r>
    </w:p>
    <w:p>
      <w:pPr>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郑栅洁作出批示 程丽华出席并讲话</w:t>
      </w:r>
    </w:p>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sz w:val="32"/>
        </w:rPr>
      </w:pPr>
      <w:r>
        <w:rPr>
          <w:rFonts w:hint="eastAsia"/>
          <w:sz w:val="32"/>
        </w:rPr>
        <w:t>（来源：安徽省人民政府）</w:t>
      </w:r>
    </w:p>
    <w:p>
      <w:pPr>
        <w:pStyle w:val="6"/>
        <w:shd w:val="clear" w:color="auto" w:fill="FFFFFF"/>
        <w:spacing w:beforeAutospacing="0" w:afterAutospacing="0"/>
        <w:ind w:firstLine="560" w:firstLineChars="200"/>
        <w:rPr>
          <w:rFonts w:ascii="宋体" w:hAnsi="宋体"/>
          <w:kern w:val="2"/>
          <w:sz w:val="28"/>
        </w:rPr>
      </w:pPr>
      <w:r>
        <w:rPr>
          <w:rFonts w:hint="eastAsia" w:ascii="宋体" w:hAnsi="宋体"/>
          <w:kern w:val="2"/>
          <w:sz w:val="28"/>
        </w:rPr>
        <w:t>1月27日，全省宣传部长会议在合肥召开。会议以习近平新时代中国特色社会主义思想为指导，认真贯彻全国宣传部长会议精神，总结去年工作，分析当前形势，部署今年任务。省委书记郑栅洁作出批示。省委副书记程丽华出席会议并讲话。省委常委、省委宣传部部长郭强主持第一阶段会议并作工作部署。副省长杨光荣主持第二阶段会议。</w:t>
      </w:r>
    </w:p>
    <w:p>
      <w:pPr>
        <w:pStyle w:val="6"/>
        <w:shd w:val="clear" w:color="auto" w:fill="FFFFFF"/>
        <w:spacing w:beforeAutospacing="0" w:afterAutospacing="0"/>
        <w:ind w:firstLine="560" w:firstLineChars="200"/>
        <w:rPr>
          <w:rFonts w:hint="eastAsia" w:ascii="宋体" w:hAnsi="宋体"/>
          <w:kern w:val="2"/>
          <w:sz w:val="28"/>
        </w:rPr>
      </w:pPr>
      <w:r>
        <w:rPr>
          <w:rFonts w:hint="eastAsia" w:ascii="宋体" w:hAnsi="宋体"/>
          <w:kern w:val="2"/>
          <w:sz w:val="28"/>
        </w:rPr>
        <w:t>郑栅洁在批示中指出，过去一年，全省宣传思想战线坚持守正创新、服务全省大局，在推动党的创新理论武装走深走实、开展庆祝建党100周年系列活动、组织落实党史学习教育、防范化解意识形态领域风险等方面做了大量工作，巩固和发展了宣传思想工作向上向好的良好态势。今年将召开党的二十大，做好宣传思想工作具有特殊重要意义。要围绕迎接、宣传、贯彻党的二十大这条主线，聚焦举旗帜、聚民心、育新人、兴文化、展形象使命任务，把牢意识形态工作主导权，巩固壮大主流思想舆论，深化党史学习教育，加强精神文明建设，推动文化事业产业高质量发展，为加快建设现代化美好安徽提供坚强思想保证和强大精神力量。</w:t>
      </w:r>
    </w:p>
    <w:p>
      <w:pPr>
        <w:pStyle w:val="6"/>
        <w:shd w:val="clear" w:color="auto" w:fill="FFFFFF"/>
        <w:spacing w:beforeAutospacing="0" w:afterAutospacing="0"/>
        <w:ind w:firstLine="560" w:firstLineChars="200"/>
        <w:rPr>
          <w:rFonts w:hint="eastAsia" w:ascii="宋体" w:hAnsi="宋体"/>
          <w:kern w:val="2"/>
          <w:sz w:val="28"/>
        </w:rPr>
      </w:pPr>
      <w:r>
        <w:rPr>
          <w:rFonts w:hint="eastAsia" w:ascii="宋体" w:hAnsi="宋体"/>
          <w:kern w:val="2"/>
          <w:sz w:val="28"/>
        </w:rPr>
        <w:t>程丽华在讲话中指出，要深入学习领会习近平总书记关于宣传思想工作的重要论述，推动习近平新时代中国特色社会主义思想走深走实走心，不断夯实衷心拥护“两个确立”、忠诚践行“两个维护”的思想根基。要强化新闻宣传的影响力、社会宣传的凝聚力、文艺宣传的感召力、意识形态的引领力，大力营造迎接宣传贯彻党的二十大的浓厚氛围。要坚持围绕中心、服务大局，把发展氛围营造好，把美好前景描绘好，把整体形象展示好，充分激发建设现代化美好安徽的奋进力量。要加强党对宣传思想工作的全面领导，旗帜鲜明讲政治，勤学苦练强本领，从严从实正作风，奋力谱写全省宣传思想工作新篇章。</w:t>
      </w:r>
    </w:p>
    <w:p>
      <w:pPr>
        <w:pStyle w:val="6"/>
        <w:shd w:val="clear" w:color="auto" w:fill="FFFFFF"/>
        <w:spacing w:beforeAutospacing="0" w:afterAutospacing="0"/>
        <w:ind w:firstLine="560" w:firstLineChars="200"/>
        <w:rPr>
          <w:rFonts w:hint="eastAsia" w:ascii="宋体" w:hAnsi="宋体"/>
          <w:kern w:val="2"/>
          <w:sz w:val="28"/>
        </w:rPr>
      </w:pPr>
      <w:r>
        <w:rPr>
          <w:rFonts w:hint="eastAsia" w:ascii="宋体" w:hAnsi="宋体"/>
          <w:kern w:val="2"/>
          <w:sz w:val="28"/>
        </w:rPr>
        <w:t>郭强对今年工作作具体部署。要突出“两个确立”、坚定团结奋进主心骨，服务发展大局、汇聚干事创业正能量，夯实安全之基、把牢意识形态领导权，弘扬时代新风、强化主流价值塑造力，坚持与时俱进、推动文化发展高质量，加强政治建设、展示宣传战线新气象，争做 “两个确立”的衷心拥护者、“两个维护”的忠诚践行者、“两个巩固”的忠实建设者，凝心聚力服务现代化美好安徽建设，以优异成绩迎接党的二十大胜利召开。</w:t>
      </w:r>
    </w:p>
    <w:p>
      <w:pPr>
        <w:pStyle w:val="6"/>
        <w:shd w:val="clear" w:color="auto" w:fill="FFFFFF"/>
        <w:spacing w:beforeAutospacing="0" w:afterAutospacing="0"/>
        <w:ind w:firstLine="560" w:firstLineChars="200"/>
        <w:rPr>
          <w:rFonts w:hint="eastAsia" w:ascii="宋体" w:hAnsi="宋体"/>
          <w:kern w:val="2"/>
          <w:sz w:val="28"/>
        </w:rPr>
      </w:pPr>
      <w:r>
        <w:rPr>
          <w:rFonts w:hint="eastAsia" w:ascii="宋体" w:hAnsi="宋体"/>
          <w:kern w:val="2"/>
          <w:sz w:val="28"/>
        </w:rPr>
        <w:t>杨光荣在主持第二阶段会议时指出，要进一步提高政治站位，抓好学习贯彻，大力推进落实，强化组织保障，以更强担当、更高标杆、更实举措、更硬作风，推动全省宣传思想文化工作开创新局面。</w:t>
      </w:r>
    </w:p>
    <w:p>
      <w:pPr>
        <w:pStyle w:val="6"/>
        <w:shd w:val="clear" w:color="auto" w:fill="FFFFFF"/>
        <w:spacing w:beforeAutospacing="0" w:afterAutospacing="0"/>
        <w:ind w:firstLine="560" w:firstLineChars="200"/>
        <w:rPr>
          <w:rFonts w:hint="eastAsia" w:ascii="宋体" w:hAnsi="宋体"/>
          <w:kern w:val="2"/>
          <w:sz w:val="28"/>
        </w:rPr>
      </w:pPr>
      <w:r>
        <w:rPr>
          <w:rFonts w:hint="eastAsia" w:ascii="宋体" w:hAnsi="宋体"/>
          <w:kern w:val="2"/>
          <w:sz w:val="28"/>
        </w:rPr>
        <w:t>会议以电视电话会议形式召开。各省辖市市委宣传部部长，省直各单位、各大学、省属各企业党委（党组）负责同志，省直宣传文化单位和中央驻皖新闻单位主要负责同志等分别在主会场和分会场参加会议。</w:t>
      </w:r>
    </w:p>
    <w:p>
      <w:pPr>
        <w:widowControl w:val="0"/>
        <w:tabs>
          <w:tab w:val="left" w:pos="0"/>
          <w:tab w:val="right" w:leader="middleDot" w:pos="8400"/>
        </w:tabs>
        <w:jc w:val="distribute"/>
        <w:rPr>
          <w:rFonts w:ascii="宋体" w:hAnsi="宋体" w:cs="宋体"/>
          <w:sz w:val="30"/>
          <w:szCs w:val="30"/>
        </w:rPr>
      </w:pPr>
    </w:p>
    <w:p>
      <w:pPr>
        <w:jc w:val="center"/>
        <w:rPr>
          <w:rFonts w:ascii="方正小标宋简体" w:hAnsi="方正小标宋简体" w:eastAsia="方正小标宋简体" w:cs="方正小标宋简体"/>
          <w:b/>
          <w:bCs/>
          <w:sz w:val="36"/>
          <w:szCs w:val="36"/>
        </w:rPr>
      </w:pPr>
    </w:p>
    <w:p>
      <w:pPr>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全省统战部长会议召开</w:t>
      </w:r>
    </w:p>
    <w:p>
      <w:pPr>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郑栅洁作出批示 程丽华出席并讲话</w:t>
      </w:r>
    </w:p>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sz w:val="32"/>
        </w:rPr>
      </w:pPr>
      <w:r>
        <w:rPr>
          <w:rFonts w:hint="eastAsia"/>
          <w:sz w:val="32"/>
        </w:rPr>
        <w:t>（来源：安徽省人民政府）</w:t>
      </w:r>
    </w:p>
    <w:p>
      <w:pPr>
        <w:pStyle w:val="6"/>
        <w:shd w:val="clear" w:color="auto" w:fill="FFFFFF"/>
        <w:spacing w:beforeAutospacing="0" w:afterAutospacing="0"/>
        <w:ind w:firstLine="560" w:firstLineChars="200"/>
        <w:rPr>
          <w:rFonts w:ascii="宋体" w:hAnsi="宋体"/>
          <w:kern w:val="2"/>
          <w:sz w:val="28"/>
        </w:rPr>
      </w:pPr>
      <w:r>
        <w:rPr>
          <w:rFonts w:hint="eastAsia" w:ascii="宋体" w:hAnsi="宋体"/>
          <w:kern w:val="2"/>
          <w:sz w:val="28"/>
        </w:rPr>
        <w:t>2月11日，全省统战部长会议在合肥召开。会议以习近平新时代中国特色社会主义思想为指导，认真贯彻全国统战部长会议精神，总结去年工作，部署今年任务。省委书记郑栅洁作出批示。省委副书记程丽华出席会议并讲话。省委常委、省委统战部部长张西明主持第一阶段会议并作工作部署。副省长李建中主持第二阶段会议。</w:t>
      </w:r>
    </w:p>
    <w:p>
      <w:pPr>
        <w:pStyle w:val="6"/>
        <w:shd w:val="clear" w:color="auto" w:fill="FFFFFF"/>
        <w:spacing w:beforeAutospacing="0" w:afterAutospacing="0"/>
        <w:ind w:firstLine="560" w:firstLineChars="200"/>
        <w:rPr>
          <w:rFonts w:hint="eastAsia" w:ascii="宋体" w:hAnsi="宋体"/>
          <w:kern w:val="2"/>
          <w:sz w:val="28"/>
        </w:rPr>
      </w:pPr>
      <w:r>
        <w:rPr>
          <w:rFonts w:hint="eastAsia" w:ascii="宋体" w:hAnsi="宋体"/>
          <w:kern w:val="2"/>
          <w:sz w:val="28"/>
        </w:rPr>
        <w:t>郑栅洁在批示中指出，过去一年，全省统战系统坚持守正创新、服务发展大局，在加强思想政治引领、广泛凝聚共识、推动新时代民营经济统战工作等方面主动作为，为全省经济社会平稳健康发展作出了积极贡献。新的一年，要深入学习贯彻习近平总书记关于加强和改进统一战线工作的重要思想，把迎接党的二十大、学习贯彻党的二十大精神作为重大政治任务，以钉钉子精神抓好铸牢中华民族共同体意识、做好新时代党的宗教工作、促进非公经济“两个健康”、完善大统战工作格局等重点任务落实，坚决防范化解统战领域风险挑战，谋求最大公约数、画出最大同心圆，汇聚建设现代化美好安徽的磅礴力量。</w:t>
      </w:r>
    </w:p>
    <w:p>
      <w:pPr>
        <w:pStyle w:val="6"/>
        <w:shd w:val="clear" w:color="auto" w:fill="FFFFFF"/>
        <w:spacing w:beforeAutospacing="0" w:afterAutospacing="0"/>
        <w:ind w:firstLine="560" w:firstLineChars="200"/>
        <w:rPr>
          <w:rFonts w:hint="eastAsia" w:ascii="宋体" w:hAnsi="宋体"/>
          <w:kern w:val="2"/>
          <w:sz w:val="28"/>
        </w:rPr>
      </w:pPr>
      <w:r>
        <w:rPr>
          <w:rFonts w:hint="eastAsia" w:ascii="宋体" w:hAnsi="宋体"/>
          <w:kern w:val="2"/>
          <w:sz w:val="28"/>
        </w:rPr>
        <w:t>程丽华强调，要深入学习贯彻习近平总书记关于加强和改进统一战线工作的重要思想，从政治高度、发展需要、社会变迁深刻认识统战工作的重大意义，着力增强做好新时代统战工作的责任感。要胸怀“国之大者”，紧紧围绕党的二十大凝心聚力，切实防范化解统战领域重大风险，坚决维护政治安全和社会稳定。要助力全省高质量发展，引导统战成员发挥人才荟萃、联系广泛的优势，为现代化美好安徽建设再立新功。要推动各领域统战工作创新发展，持续促进政党关系、民族关系、宗教关系、阶层关系、海内外同胞关系和谐。要加强党的领导，提升能力本领，改进工作作风，着力完善大统战工作格局。</w:t>
      </w:r>
    </w:p>
    <w:p>
      <w:pPr>
        <w:pStyle w:val="6"/>
        <w:shd w:val="clear" w:color="auto" w:fill="FFFFFF"/>
        <w:spacing w:beforeAutospacing="0" w:afterAutospacing="0"/>
        <w:ind w:firstLine="560" w:firstLineChars="200"/>
        <w:rPr>
          <w:rFonts w:hint="eastAsia" w:ascii="宋体" w:hAnsi="宋体"/>
          <w:kern w:val="2"/>
          <w:sz w:val="28"/>
        </w:rPr>
      </w:pPr>
      <w:r>
        <w:rPr>
          <w:rFonts w:hint="eastAsia" w:ascii="宋体" w:hAnsi="宋体"/>
          <w:kern w:val="2"/>
          <w:sz w:val="28"/>
        </w:rPr>
        <w:t>张西明对今年工作作出部署，要求深入贯彻落实《中国共产党统一战线工作条例》及省委实施方案，紧扣迎接党的二十大这条主线，服务大局，突出特色，扎实做好统一战线各领域工作，画出团结和谐最大同心圆。要加强谋划部署，聚焦重点领域，紧盯关键节点，牢牢守住不发生重大风险底线。要勇于担当，改进作风，不断提升做好统战工作的能力水平，为建设现代化美好安徽凝聚人心、汇聚力量。</w:t>
      </w:r>
    </w:p>
    <w:p>
      <w:pPr>
        <w:pStyle w:val="6"/>
        <w:shd w:val="clear" w:color="auto" w:fill="FFFFFF"/>
        <w:spacing w:beforeAutospacing="0" w:afterAutospacing="0"/>
        <w:ind w:firstLine="560" w:firstLineChars="200"/>
        <w:rPr>
          <w:rFonts w:hint="eastAsia" w:ascii="宋体" w:hAnsi="宋体"/>
          <w:kern w:val="2"/>
          <w:sz w:val="28"/>
        </w:rPr>
      </w:pPr>
      <w:r>
        <w:rPr>
          <w:rFonts w:hint="eastAsia" w:ascii="宋体" w:hAnsi="宋体"/>
          <w:kern w:val="2"/>
          <w:sz w:val="28"/>
        </w:rPr>
        <w:t>李建中在主持第二阶段会议时指出，要准确把握会议精神，结合实际深入研究和谋划部署，不折不扣抓好各项任务落实。要提升工作标杆，忠诚尽职、奋勇争先，不断创造安徽统战工作新的业绩。</w:t>
      </w:r>
    </w:p>
    <w:p>
      <w:pPr>
        <w:pStyle w:val="6"/>
        <w:shd w:val="clear" w:color="auto" w:fill="FFFFFF"/>
        <w:spacing w:beforeAutospacing="0" w:afterAutospacing="0"/>
        <w:ind w:firstLine="560" w:firstLineChars="200"/>
        <w:rPr>
          <w:rFonts w:hint="eastAsia" w:ascii="宋体" w:hAnsi="宋体"/>
          <w:kern w:val="2"/>
          <w:sz w:val="28"/>
        </w:rPr>
      </w:pPr>
      <w:r>
        <w:rPr>
          <w:rFonts w:hint="eastAsia" w:ascii="宋体" w:hAnsi="宋体"/>
          <w:kern w:val="2"/>
          <w:sz w:val="28"/>
        </w:rPr>
        <w:t>会议以电视电话会议形式召开。各省辖市市委统战部部长，省市有关单位和各大学、科研院所、省属企业党委（党组）负责同志，统战系统单位负责同志等分别在主会场和分会场参加会议。</w:t>
      </w:r>
    </w:p>
    <w:p>
      <w:pPr>
        <w:jc w:val="center"/>
        <w:rPr>
          <w:rFonts w:hint="eastAsia" w:ascii="方正小标宋_GBK" w:hAnsi="方正小标宋简体" w:eastAsia="方正小标宋_GBK" w:cs="方正小标宋简体"/>
          <w:b/>
          <w:bCs/>
          <w:szCs w:val="28"/>
        </w:rPr>
      </w:pPr>
    </w:p>
    <w:p>
      <w:pPr>
        <w:rPr>
          <w:rFonts w:ascii="方正小标宋_GBK" w:hAnsi="方正小标宋简体" w:eastAsia="方正小标宋_GBK" w:cs="方正小标宋简体"/>
          <w:b/>
          <w:bCs/>
          <w:szCs w:val="28"/>
        </w:rPr>
      </w:pPr>
    </w:p>
    <w:p>
      <w:pPr>
        <w:rPr>
          <w:rFonts w:ascii="方正小标宋_GBK" w:hAnsi="方正小标宋简体" w:eastAsia="方正小标宋_GBK" w:cs="方正小标宋简体"/>
          <w:b/>
          <w:bCs/>
          <w:szCs w:val="28"/>
        </w:rPr>
      </w:pPr>
    </w:p>
    <w:p>
      <w:pPr>
        <w:rPr>
          <w:rFonts w:ascii="方正小标宋_GBK" w:hAnsi="方正小标宋简体" w:eastAsia="方正小标宋_GBK" w:cs="方正小标宋简体"/>
          <w:b/>
          <w:bCs/>
          <w:szCs w:val="28"/>
        </w:rPr>
      </w:pPr>
    </w:p>
    <w:p>
      <w:pPr>
        <w:rPr>
          <w:rFonts w:ascii="方正小标宋_GBK" w:hAnsi="方正小标宋简体" w:eastAsia="方正小标宋_GBK" w:cs="方正小标宋简体"/>
          <w:b/>
          <w:bCs/>
          <w:szCs w:val="28"/>
        </w:rPr>
      </w:pPr>
    </w:p>
    <w:p>
      <w:pPr>
        <w:rPr>
          <w:rFonts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郑栅洁在全省改进工作作风为民办实事为企优环境大会上强调</w:t>
      </w: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以真抓实干作风办好民生实事 以一流营商环境</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服务企业发展</w:t>
      </w:r>
    </w:p>
    <w:p>
      <w:pPr>
        <w:keepNext w:val="0"/>
        <w:keepLines w:val="0"/>
        <w:pageBreakBefore w:val="0"/>
        <w:widowControl/>
        <w:kinsoku/>
        <w:wordWrap/>
        <w:overflowPunct/>
        <w:topLinePunct w:val="0"/>
        <w:autoSpaceDE/>
        <w:autoSpaceDN/>
        <w:bidi w:val="0"/>
        <w:adjustRightInd/>
        <w:snapToGrid/>
        <w:spacing w:before="156" w:beforeLines="50" w:after="156" w:afterLines="50"/>
        <w:jc w:val="center"/>
        <w:textAlignment w:val="auto"/>
        <w:rPr>
          <w:sz w:val="32"/>
        </w:rPr>
      </w:pPr>
      <w:r>
        <w:rPr>
          <w:rFonts w:hint="eastAsia"/>
          <w:sz w:val="32"/>
        </w:rPr>
        <w:t>（来源：安徽先锋网）</w:t>
      </w:r>
    </w:p>
    <w:p>
      <w:pPr>
        <w:pStyle w:val="6"/>
        <w:shd w:val="clear" w:color="auto" w:fill="FFFFFF"/>
        <w:spacing w:beforeAutospacing="0" w:afterAutospacing="0"/>
        <w:ind w:firstLine="560" w:firstLineChars="200"/>
        <w:rPr>
          <w:rFonts w:ascii="宋体" w:hAnsi="宋体"/>
          <w:kern w:val="2"/>
          <w:sz w:val="28"/>
        </w:rPr>
      </w:pPr>
      <w:r>
        <w:rPr>
          <w:rFonts w:hint="eastAsia" w:ascii="宋体" w:hAnsi="宋体"/>
          <w:kern w:val="2"/>
          <w:sz w:val="28"/>
        </w:rPr>
        <w:t>1月15日下午，省委召开省级党员领导干部会议，传达学习省部级主要领导干部学习贯彻党的十九届六中全会精神专题研讨班特别是习近平总书记在开班式上的重要讲话精神，部署安排我省贯彻落实工作。省委书记郑栅洁主持会议并讲话。他强调，习近平总书记的重要讲话，对于全党深刻认识“两个确立”的决定性意义，进一步增强“四个意识”、坚定“四个自信”、做到“两个维护”，具有十分重要的意义。全省各级各部门要坚定把思想和行动统一到习近平总书记重要讲话精神上来，统一到党中央决策部署上来，忠诚尽职、奋勇争先，学以致用、真抓实干，确保“总书记有号令、党中央有部署，安徽见行动”。省委副书记、省长王清宪，省政协主席张昌尔，省政协党组书记唐良智出席，省委副书记程丽华，省委常委，其他现职省级党员领导干部出席会议。</w:t>
      </w:r>
    </w:p>
    <w:p>
      <w:pPr>
        <w:pStyle w:val="6"/>
        <w:shd w:val="clear" w:color="auto" w:fill="FFFFFF"/>
        <w:spacing w:beforeAutospacing="0" w:afterAutospacing="0"/>
        <w:ind w:firstLine="560" w:firstLineChars="200"/>
        <w:rPr>
          <w:rFonts w:hint="eastAsia" w:ascii="宋体" w:hAnsi="宋体"/>
          <w:kern w:val="2"/>
          <w:sz w:val="28"/>
        </w:rPr>
      </w:pPr>
      <w:r>
        <w:rPr>
          <w:rFonts w:hint="eastAsia" w:ascii="宋体" w:hAnsi="宋体"/>
          <w:kern w:val="2"/>
          <w:sz w:val="28"/>
        </w:rPr>
        <w:t>会上，郑栅洁传达习近平总书记在省部级主要领导干部专题研讨班开班式上的重要讲话精神和王沪宁同志在结业式上的讲话精神。</w:t>
      </w:r>
    </w:p>
    <w:p>
      <w:pPr>
        <w:pStyle w:val="6"/>
        <w:shd w:val="clear" w:color="auto" w:fill="FFFFFF"/>
        <w:spacing w:beforeAutospacing="0" w:afterAutospacing="0"/>
        <w:ind w:firstLine="560" w:firstLineChars="200"/>
        <w:rPr>
          <w:rFonts w:hint="eastAsia" w:ascii="宋体" w:hAnsi="宋体"/>
          <w:kern w:val="2"/>
          <w:sz w:val="28"/>
        </w:rPr>
      </w:pPr>
      <w:r>
        <w:rPr>
          <w:rFonts w:hint="eastAsia" w:ascii="宋体" w:hAnsi="宋体"/>
          <w:kern w:val="2"/>
          <w:sz w:val="28"/>
        </w:rPr>
        <w:t>郑栅洁在讲话中指出，习近平总书记的重要讲话，内涵丰富、立意高远，是为全党全国在开年讲授的一堂深刻的党史大课、理论大课、党性大课，具有很强的政治性、思想性、战略性、针对性，是抚今追昔的政治引领、强国复兴的赶考动员、触及灵魂的精神洗礼，激励我们满怀信心为实现中华民族伟大复兴而奋斗，指引我们追溯精神之源、感悟思想伟力，充分体现了习近平总书记作为马克思主义政治家的雄韬伟略、马克思主义战略家的高瞻远瞩、马克思主义思想家的战略眼光。</w:t>
      </w:r>
    </w:p>
    <w:p>
      <w:pPr>
        <w:pStyle w:val="6"/>
        <w:shd w:val="clear" w:color="auto" w:fill="FFFFFF"/>
        <w:spacing w:beforeAutospacing="0" w:afterAutospacing="0"/>
        <w:ind w:firstLine="560" w:firstLineChars="200"/>
        <w:rPr>
          <w:rFonts w:hint="eastAsia" w:ascii="宋体" w:hAnsi="宋体"/>
          <w:kern w:val="2"/>
          <w:sz w:val="28"/>
        </w:rPr>
      </w:pPr>
      <w:r>
        <w:rPr>
          <w:rFonts w:hint="eastAsia" w:ascii="宋体" w:hAnsi="宋体"/>
          <w:kern w:val="2"/>
          <w:sz w:val="28"/>
        </w:rPr>
        <w:t>郑栅洁强调，要深入学习、全面领会“两个确立”的决定性意义，坚决做到衷心拥护“两个确立”、忠诚践行“两个维护”。要充分认识“两个确立”是深刻总结党的百年奋斗特别是新时代伟大实践得出的重大历史结论，体现9000多万共产党员的共同意志，合乎14亿中国人民的共同心愿。要在思想上对标对表、行动上坚定坚决，不断增强维护意识、坚定维护行动、提高维护能力、确保维护效果。要发自内心捍卫核心地位，把核心意识融入血脉、铸入灵魂。要表里如一维护核心权威，做政治上的明白人、老实人。要言行一致紧跟核心奋斗，真正做到紧跟总书记、奋进新征程。</w:t>
      </w:r>
    </w:p>
    <w:p>
      <w:pPr>
        <w:pStyle w:val="6"/>
        <w:shd w:val="clear" w:color="auto" w:fill="FFFFFF"/>
        <w:spacing w:beforeAutospacing="0" w:afterAutospacing="0"/>
        <w:ind w:firstLine="560" w:firstLineChars="200"/>
        <w:rPr>
          <w:rFonts w:hint="eastAsia" w:ascii="宋体" w:hAnsi="宋体"/>
          <w:kern w:val="2"/>
          <w:sz w:val="28"/>
        </w:rPr>
      </w:pPr>
      <w:r>
        <w:rPr>
          <w:rFonts w:hint="eastAsia" w:ascii="宋体" w:hAnsi="宋体"/>
          <w:kern w:val="2"/>
          <w:sz w:val="28"/>
        </w:rPr>
        <w:t>郑栅洁指出，要深入学习、全面领会习近平总书记关于推进马克思主义中国化时代化的重要论述，更加坚定自觉地用习近平新时代中国特色社会主义思想武装头脑、指导实践、推动工作。要坚持把深入学习贯彻习近平新时代中国特色社会主义思想作为首要政治任务，用心学进去、用力做起来。要在学懂上下功夫，勤学原文、深悟原理，做到学深学精、入心入脑。要在弄通上下功夫，深入领会把握蕴含其中的马克思主义立场观点方法、道理学理哲理，常学常新、常悟常进。要在做实上下功夫，真正把党的创新理论贯穿到各项工作实践中。</w:t>
      </w:r>
    </w:p>
    <w:p>
      <w:pPr>
        <w:pStyle w:val="6"/>
        <w:shd w:val="clear" w:color="auto" w:fill="FFFFFF"/>
        <w:spacing w:beforeAutospacing="0" w:afterAutospacing="0"/>
        <w:ind w:firstLine="560" w:firstLineChars="200"/>
        <w:rPr>
          <w:rFonts w:hint="eastAsia" w:ascii="宋体" w:hAnsi="宋体"/>
          <w:kern w:val="2"/>
          <w:sz w:val="28"/>
        </w:rPr>
      </w:pPr>
      <w:r>
        <w:rPr>
          <w:rFonts w:hint="eastAsia" w:ascii="宋体" w:hAnsi="宋体"/>
          <w:kern w:val="2"/>
          <w:sz w:val="28"/>
        </w:rPr>
        <w:t>郑栅洁强调，要深入学习、全面领会习近平总书记关于正确把握社会主要矛盾和中心任务的重要论述，沿着以习近平同志为核心的党中央指引的正确方向前进。安徽正处于大有作为的重要战略机遇期，主要矛盾是发展不平衡不充分，中心任务是推动高质量发展、跨越式发展。要坚持做大总量、提高质量，持续缩小区域、城乡、收入三大差距，增强皖北等欠发达地区发展动能，着力破解发展不平衡问题。要坚持稳字当头、稳中求进，扎实做好“六稳”“六保”工作，推动三次产业系统的高质量协同发展，保持经济运行在合理区间，着力解决发展不充分问题。要按照习近平总书记提出的强化“两个坚持”、实现“两个更大”的目标要求，打造具有重要影响力的科技创新策源地、新兴产业聚集地、改革开放新高地和经济社会发展全面绿色转型区。</w:t>
      </w:r>
    </w:p>
    <w:p>
      <w:pPr>
        <w:pStyle w:val="6"/>
        <w:shd w:val="clear" w:color="auto" w:fill="FFFFFF"/>
        <w:spacing w:beforeAutospacing="0" w:afterAutospacing="0"/>
        <w:ind w:firstLine="560" w:firstLineChars="200"/>
        <w:rPr>
          <w:rFonts w:hint="eastAsia" w:ascii="宋体" w:hAnsi="宋体"/>
          <w:kern w:val="2"/>
          <w:sz w:val="28"/>
        </w:rPr>
      </w:pPr>
      <w:r>
        <w:rPr>
          <w:rFonts w:hint="eastAsia" w:ascii="宋体" w:hAnsi="宋体"/>
          <w:kern w:val="2"/>
          <w:sz w:val="28"/>
        </w:rPr>
        <w:t>郑栅洁指出，要深入学习、全面领会习近平总书记关于重视战略策略问题的重要论述，确保党中央战略决策执行不偏向、不变通、不走样。要充分认识战略策略的科学理论内涵和辩证统一关系，从战略上看问题、想问题，从策略上去贯彻、抓落实。要强化战略思维、拓展战略眼光，自觉地在党的理论和路线方针政策下，确定工作思路、作出工作部署、制定政策措施。要增强贯彻战略的坚定性，严格执行贯彻落实习近平总书记重要讲话指示批示“两规定一机制”，做到党中央提倡的坚决响应、党中央决定的坚决照办、党中央禁止的坚决不做。要增强运用策略的灵活性，做到目标思路举措同党的理论和路线方针政策自觉对标对表、及时校准偏差，在党中央的决策部署、国家战略大局、区域竞争合作中多出新招实招。</w:t>
      </w:r>
    </w:p>
    <w:p>
      <w:pPr>
        <w:pStyle w:val="6"/>
        <w:shd w:val="clear" w:color="auto" w:fill="FFFFFF"/>
        <w:spacing w:beforeAutospacing="0" w:afterAutospacing="0"/>
        <w:ind w:firstLine="560" w:firstLineChars="200"/>
        <w:rPr>
          <w:rFonts w:hint="eastAsia" w:ascii="宋体" w:hAnsi="宋体"/>
          <w:kern w:val="2"/>
          <w:sz w:val="28"/>
        </w:rPr>
      </w:pPr>
      <w:r>
        <w:rPr>
          <w:rFonts w:hint="eastAsia" w:ascii="宋体" w:hAnsi="宋体"/>
          <w:kern w:val="2"/>
          <w:sz w:val="28"/>
        </w:rPr>
        <w:t>郑栅洁强调，要深入学习、全面领会习近平总书记关于永葆党的马克思主义政党本色的重要论述，不断增强自我净化、自我完善、自我革新、自我提高的能力。要弘扬伟大建党精神，从党的百年历程中汲取智慧和力量，全面贯彻新时代党的建设总要求和新时代党的组织路线，压紧压实全面从严治党政治责任，进一步净化优化政治生态。要坚定政治立场，把党的历史经验作为想问题、作决策、办事情的重要遵循，坚守人民立场、强化公仆意识，着力解决好人民群众牵肠挂肚的民生大事和天天有感的关键小事。要强化政治担当，把党的历史经验作为判断重大政治是非的重要依据，发扬斗争精神、提高斗争本领。要永葆政治本色，把党的历史经验作为加强党性的重要指引，一体推进“三不”体制机制建设，继续打好党风廉政建设和反腐败斗争这场攻坚战、持久战，教育引导党员干部知敬畏、守底线。</w:t>
      </w:r>
    </w:p>
    <w:p>
      <w:pPr>
        <w:pStyle w:val="6"/>
        <w:shd w:val="clear" w:color="auto" w:fill="FFFFFF"/>
        <w:spacing w:beforeAutospacing="0" w:afterAutospacing="0"/>
        <w:ind w:firstLine="560" w:firstLineChars="200"/>
        <w:rPr>
          <w:rFonts w:hint="eastAsia" w:ascii="宋体" w:hAnsi="宋体"/>
          <w:kern w:val="2"/>
          <w:sz w:val="28"/>
        </w:rPr>
      </w:pPr>
      <w:r>
        <w:rPr>
          <w:rFonts w:hint="eastAsia" w:ascii="宋体" w:hAnsi="宋体"/>
          <w:kern w:val="2"/>
          <w:sz w:val="28"/>
        </w:rPr>
        <w:t>郑栅洁指出，要深入学习、全面领会习近平总书记关于推进党史学习教育常态化长效化的重要论述，巩固拓展党史学习教育成果。党史学习教育是一项长期任务，要深入学习领会习近平总书记关于党史学习教育的重要论述，把党史学习教育融入日常、抓在经常。要深入学党史，发挥理论学习中心组学习制度、干部教育培训机制、学校思政课渠道、红色资源等作用，引导党员干部把党史学习教育成果转化为理论素养和党性修养，进一步做到学史明理、学史增信、学史崇德、学史力行。要深刻悟思想，逐篇逐句逐字研读党的十九届六中全会决议，推动党的创新理论入脑入心。要深情办实事，用好“我为群众办实事”实践活动形成的良好机制，推动基层党建和信访工作挂钩，建立清单化、闭环式信访工作机制，依法合规解决群众诉求。要开创新局面，今年将召开党的二十大，做好全年经济社会工作意义重大，做好一季度工作事关全年，各级各部门要增强“慢进是退、不进更是退”的意识，咬定目标、拉高标杆，只争朝夕、埋头苦干，以实际行动迎接党的二十大胜利召开。</w:t>
      </w:r>
    </w:p>
    <w:p>
      <w:pPr>
        <w:spacing w:before="156" w:beforeLines="50" w:after="156" w:afterLines="50"/>
        <w:jc w:val="center"/>
        <w:rPr>
          <w:rFonts w:hint="eastAsia"/>
          <w:sz w:val="32"/>
        </w:rPr>
      </w:pPr>
    </w:p>
    <w:p>
      <w:pPr>
        <w:jc w:val="center"/>
        <w:rPr>
          <w:rFonts w:hint="eastAsia"/>
          <w:sz w:val="32"/>
        </w:rPr>
      </w:pPr>
    </w:p>
    <w:p>
      <w:pPr>
        <w:widowControl w:val="0"/>
        <w:tabs>
          <w:tab w:val="left" w:pos="0"/>
          <w:tab w:val="right" w:leader="middleDot" w:pos="8400"/>
        </w:tabs>
        <w:jc w:val="distribute"/>
        <w:rPr>
          <w:rFonts w:ascii="宋体" w:hAnsi="宋体" w:cs="宋体"/>
          <w:sz w:val="30"/>
          <w:szCs w:val="30"/>
        </w:rPr>
      </w:pPr>
    </w:p>
    <w:p>
      <w:pPr>
        <w:spacing w:before="156" w:beforeLines="50" w:line="640" w:lineRule="exact"/>
        <w:rPr>
          <w:rFonts w:hint="eastAsia" w:ascii="方正小标宋简体" w:hAnsi="方正小标宋简体" w:eastAsia="方正小标宋简体" w:cs="方正小标宋简体"/>
          <w:b/>
          <w:bCs/>
          <w:sz w:val="36"/>
          <w:szCs w:val="36"/>
        </w:rPr>
      </w:pPr>
    </w:p>
    <w:p>
      <w:pPr>
        <w:spacing w:before="156" w:beforeLines="50" w:line="640" w:lineRule="exact"/>
        <w:jc w:val="center"/>
        <w:rPr>
          <w:rFonts w:ascii="方正小标宋简体" w:hAnsi="方正小标宋简体" w:eastAsia="方正小标宋简体" w:cs="方正小标宋简体"/>
          <w:b/>
          <w:bCs/>
          <w:sz w:val="36"/>
          <w:szCs w:val="36"/>
        </w:rPr>
      </w:pPr>
    </w:p>
    <w:p>
      <w:pPr>
        <w:spacing w:before="156" w:beforeLines="50" w:line="640" w:lineRule="exact"/>
        <w:jc w:val="center"/>
        <w:rPr>
          <w:rFonts w:ascii="方正小标宋简体" w:hAnsi="方正小标宋简体" w:eastAsia="方正小标宋简体" w:cs="方正小标宋简体"/>
          <w:b/>
          <w:bCs/>
          <w:sz w:val="36"/>
          <w:szCs w:val="36"/>
        </w:rPr>
      </w:pPr>
    </w:p>
    <w:p>
      <w:pPr>
        <w:spacing w:before="156" w:beforeLines="50" w:line="640" w:lineRule="exact"/>
        <w:jc w:val="center"/>
        <w:rPr>
          <w:rFonts w:ascii="方正小标宋简体" w:hAnsi="方正小标宋简体" w:eastAsia="方正小标宋简体" w:cs="方正小标宋简体"/>
          <w:b/>
          <w:bCs/>
          <w:sz w:val="36"/>
          <w:szCs w:val="36"/>
        </w:rPr>
      </w:pPr>
    </w:p>
    <w:p>
      <w:pPr>
        <w:spacing w:before="156" w:beforeLines="50" w:line="640" w:lineRule="exact"/>
        <w:jc w:val="center"/>
        <w:rPr>
          <w:rFonts w:ascii="方正小标宋简体" w:hAnsi="方正小标宋简体" w:eastAsia="方正小标宋简体" w:cs="方正小标宋简体"/>
          <w:b/>
          <w:bCs/>
          <w:sz w:val="36"/>
          <w:szCs w:val="36"/>
        </w:rPr>
      </w:pPr>
    </w:p>
    <w:p>
      <w:pPr>
        <w:spacing w:before="156" w:beforeLines="50" w:line="640" w:lineRule="exact"/>
        <w:jc w:val="center"/>
        <w:rPr>
          <w:rFonts w:ascii="方正小标宋简体" w:hAnsi="方正小标宋简体" w:eastAsia="方正小标宋简体" w:cs="方正小标宋简体"/>
          <w:b/>
          <w:bCs/>
          <w:sz w:val="36"/>
          <w:szCs w:val="36"/>
        </w:rPr>
      </w:pPr>
    </w:p>
    <w:p>
      <w:pPr>
        <w:spacing w:before="156" w:beforeLines="50" w:line="640" w:lineRule="exact"/>
        <w:jc w:val="center"/>
        <w:rPr>
          <w:rFonts w:ascii="方正小标宋简体" w:hAnsi="方正小标宋简体" w:eastAsia="方正小标宋简体" w:cs="方正小标宋简体"/>
          <w:b/>
          <w:bCs/>
          <w:sz w:val="36"/>
          <w:szCs w:val="36"/>
        </w:rPr>
      </w:pPr>
    </w:p>
    <w:p>
      <w:pPr>
        <w:spacing w:before="156" w:beforeLines="50" w:line="640" w:lineRule="exact"/>
        <w:jc w:val="center"/>
        <w:rPr>
          <w:rFonts w:ascii="方正小标宋简体" w:hAnsi="方正小标宋简体" w:eastAsia="方正小标宋简体" w:cs="方正小标宋简体"/>
          <w:b/>
          <w:bCs/>
          <w:sz w:val="36"/>
          <w:szCs w:val="36"/>
        </w:rPr>
      </w:pPr>
    </w:p>
    <w:p>
      <w:pPr>
        <w:spacing w:before="156" w:beforeLines="50" w:line="640" w:lineRule="exact"/>
        <w:jc w:val="center"/>
        <w:rPr>
          <w:rFonts w:ascii="方正小标宋简体" w:hAnsi="方正小标宋简体" w:eastAsia="方正小标宋简体" w:cs="方正小标宋简体"/>
          <w:b/>
          <w:bCs/>
          <w:sz w:val="36"/>
          <w:szCs w:val="36"/>
        </w:rPr>
      </w:pP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怀进鹏部长在第十三届国际高等教育大会</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部长论坛上作视频致辞</w:t>
      </w:r>
    </w:p>
    <w:p>
      <w:pPr>
        <w:spacing w:before="156" w:beforeLines="50" w:after="156" w:afterLines="50"/>
        <w:jc w:val="center"/>
        <w:rPr>
          <w:sz w:val="32"/>
        </w:rPr>
      </w:pPr>
      <w:r>
        <w:rPr>
          <w:rFonts w:hint="eastAsia"/>
          <w:sz w:val="32"/>
        </w:rPr>
        <w:t>（来源：教育部）</w:t>
      </w:r>
    </w:p>
    <w:p>
      <w:pPr>
        <w:pStyle w:val="6"/>
        <w:shd w:val="clear" w:color="auto" w:fill="FFFFFF"/>
        <w:spacing w:beforeAutospacing="0" w:afterAutospacing="0"/>
        <w:ind w:firstLine="560" w:firstLineChars="200"/>
        <w:rPr>
          <w:rFonts w:ascii="宋体" w:hAnsi="宋体"/>
          <w:kern w:val="2"/>
          <w:sz w:val="28"/>
        </w:rPr>
      </w:pPr>
      <w:r>
        <w:rPr>
          <w:rFonts w:hint="eastAsia" w:ascii="宋体" w:hAnsi="宋体"/>
          <w:kern w:val="2"/>
          <w:sz w:val="28"/>
        </w:rPr>
        <w:t>2022年2月7日至11日，由古巴高等教育部主办的第十三届国际高等教育大会以线上线下相结合的方式在古巴哈瓦那举行。当地时间9日上午，教育部部长怀进鹏在大会部长论坛上作视频致辞。</w:t>
      </w:r>
    </w:p>
    <w:p>
      <w:pPr>
        <w:pStyle w:val="6"/>
        <w:shd w:val="clear" w:color="auto" w:fill="FFFFFF"/>
        <w:spacing w:beforeAutospacing="0" w:afterAutospacing="0"/>
        <w:rPr>
          <w:rFonts w:ascii="宋体" w:hAnsi="宋体"/>
          <w:kern w:val="2"/>
          <w:sz w:val="28"/>
        </w:rPr>
      </w:pPr>
      <w:r>
        <w:rPr>
          <w:rFonts w:hint="eastAsia" w:ascii="宋体" w:hAnsi="宋体"/>
          <w:kern w:val="2"/>
          <w:sz w:val="28"/>
        </w:rPr>
        <w:t>　　怀进鹏表示，当今世界正在经历百年未有之大变局，时代之变和世纪疫情相互叠加，世界进入新的动荡变革期。面对新时代新挑战新机遇，中国政府始终坚持优先发展教育事业，坚持以人民为中心发展高等教育，坚持以规律为遵循办好高等教育，坚持以开放为路径参与全球高等教育治理，努力构建高质量高等教育体系。</w:t>
      </w:r>
    </w:p>
    <w:p>
      <w:pPr>
        <w:pStyle w:val="6"/>
        <w:shd w:val="clear" w:color="auto" w:fill="FFFFFF"/>
        <w:spacing w:beforeAutospacing="0" w:afterAutospacing="0"/>
        <w:rPr>
          <w:rFonts w:ascii="宋体" w:hAnsi="宋体"/>
          <w:kern w:val="2"/>
          <w:sz w:val="28"/>
        </w:rPr>
      </w:pPr>
      <w:r>
        <w:rPr>
          <w:rFonts w:hint="eastAsia" w:ascii="宋体" w:hAnsi="宋体"/>
          <w:kern w:val="2"/>
          <w:sz w:val="28"/>
        </w:rPr>
        <w:t>　　怀进鹏指出，新冠肺炎疫情深刻重塑了高等教育形态，加速了大学变革进程，大学将在解决人类面临的共同难题中肩负起更大的责任。中方鼓励各国高校携手发挥创新和智慧优势，和衷共济，互学互鉴，共商共享，努力将大学构筑成有效聚集优秀人才的科研创新高地，为实现联合国2030年可持续发展议程目标发挥更大作用，为构建人类命运共同体提供更多智力支撑。</w:t>
      </w:r>
    </w:p>
    <w:p>
      <w:pPr>
        <w:pStyle w:val="6"/>
        <w:shd w:val="clear" w:color="auto" w:fill="FFFFFF"/>
        <w:spacing w:beforeAutospacing="0" w:afterAutospacing="0"/>
        <w:rPr>
          <w:rFonts w:ascii="宋体" w:hAnsi="宋体"/>
          <w:kern w:val="2"/>
          <w:sz w:val="28"/>
        </w:rPr>
      </w:pPr>
      <w:r>
        <w:rPr>
          <w:rFonts w:hint="eastAsia" w:ascii="宋体" w:hAnsi="宋体"/>
          <w:kern w:val="2"/>
          <w:sz w:val="28"/>
        </w:rPr>
        <w:t>　　本届大会以“大学与创新：为了可持续与包容性发展”为主题，探讨高等教育如何为实现联合国2030可持续发展议程目标发挥作用。古巴、墨西哥、委内瑞拉、西班牙、阿拉伯联合酋长国、冈比亚等国的教育部门负责人出席论坛。</w:t>
      </w:r>
    </w:p>
    <w:p>
      <w:pPr>
        <w:pStyle w:val="6"/>
        <w:shd w:val="clear" w:color="auto" w:fill="FFFFFF"/>
        <w:spacing w:beforeAutospacing="0" w:afterAutospacing="0" w:line="420" w:lineRule="atLeast"/>
        <w:rPr>
          <w:rFonts w:ascii="宋体" w:hAnsi="宋体"/>
          <w:kern w:val="2"/>
          <w:sz w:val="28"/>
        </w:rPr>
      </w:pPr>
    </w:p>
    <w:p>
      <w:pPr>
        <w:pStyle w:val="2"/>
        <w:spacing w:beforeAutospacing="0" w:afterAutospacing="0"/>
        <w:jc w:val="center"/>
        <w:rPr>
          <w:rFonts w:hint="default" w:ascii="方正小标宋简体" w:hAnsi="方正小标宋简体" w:eastAsia="方正小标宋简体" w:cs="方正小标宋简体"/>
          <w:bCs/>
          <w:kern w:val="2"/>
          <w:sz w:val="36"/>
          <w:szCs w:val="36"/>
        </w:rPr>
      </w:pPr>
      <w:r>
        <w:rPr>
          <w:rFonts w:ascii="方正小标宋简体" w:hAnsi="方正小标宋简体" w:eastAsia="方正小标宋简体" w:cs="方正小标宋简体"/>
          <w:bCs/>
          <w:kern w:val="2"/>
          <w:sz w:val="36"/>
          <w:szCs w:val="36"/>
        </w:rPr>
        <w:t>教育部2022年工作要点</w:t>
      </w:r>
    </w:p>
    <w:p>
      <w:pPr>
        <w:spacing w:before="156" w:beforeLines="50" w:after="156" w:afterLines="50"/>
        <w:jc w:val="center"/>
        <w:rPr>
          <w:sz w:val="32"/>
        </w:rPr>
      </w:pPr>
      <w:r>
        <w:rPr>
          <w:rFonts w:hint="eastAsia"/>
          <w:sz w:val="32"/>
        </w:rPr>
        <w:t>（来源：教育部）</w:t>
      </w:r>
    </w:p>
    <w:p>
      <w:pPr>
        <w:pStyle w:val="6"/>
        <w:shd w:val="clear" w:color="auto" w:fill="FFFFFF"/>
        <w:spacing w:beforeAutospacing="0" w:afterAutospacing="0"/>
        <w:ind w:firstLine="560" w:firstLineChars="200"/>
        <w:rPr>
          <w:rFonts w:ascii="宋体" w:hAnsi="宋体"/>
          <w:kern w:val="2"/>
          <w:sz w:val="28"/>
        </w:rPr>
      </w:pPr>
      <w:r>
        <w:rPr>
          <w:rFonts w:hint="eastAsia" w:ascii="宋体" w:hAnsi="宋体"/>
          <w:kern w:val="2"/>
          <w:sz w:val="28"/>
        </w:rPr>
        <w:t>2022年是新时代新征程中具有特殊重要意义的一年，我们党将召开二十大。这是我们党在进入全面建设社会主义现代化国家、向第二个百年奋斗目标进军新征程的重要时刻召开的一次十分重要的代表大会。迎接学习贯彻党的二十大，是贯穿今年党和国家全局工作的主线，教育工作要聚焦这条主线，作出实质性的贡献。2022年教育工作的总体要求是：以习近平新时代中国特色社会主义思想为指导，深入学习贯彻党的十九大和十九届历次全会精神，认真贯彻落实习近平总书记关于教育的重要论述，深刻认识“两个确立”的决定性意义，增强“四个意识”、坚定“四个自信”、做到“两个维护”，弘扬伟大建党精神，坚持稳中求进工作总基调，完整、准确、全面贯彻新发展理念，服务构建新发展格局，坚持和加强党对教育工作的全面领导，全面贯彻党的教育方针，落实立德树人根本任务，着力转变观念、守正创新、攻坚克难、守住底线，加快教育高质量发展，推进教育现代化、建设教育强国、办好人民满意的教育，培养德智体美劳全面发展的社会主义建设者和接班人，以实际行动迎接党的二十大胜利召开。</w:t>
      </w:r>
    </w:p>
    <w:p>
      <w:pPr>
        <w:pStyle w:val="6"/>
        <w:shd w:val="clear" w:color="auto" w:fill="FFFFFF"/>
        <w:spacing w:beforeAutospacing="0" w:afterAutospacing="0"/>
        <w:rPr>
          <w:rFonts w:ascii="宋体" w:hAnsi="宋体"/>
          <w:b/>
          <w:bCs/>
          <w:kern w:val="2"/>
          <w:sz w:val="28"/>
        </w:rPr>
      </w:pPr>
      <w:r>
        <w:rPr>
          <w:rFonts w:hint="eastAsia" w:ascii="宋体" w:hAnsi="宋体"/>
          <w:kern w:val="2"/>
          <w:sz w:val="28"/>
        </w:rPr>
        <w:t>　　</w:t>
      </w:r>
      <w:r>
        <w:rPr>
          <w:rFonts w:hint="eastAsia" w:ascii="宋体" w:hAnsi="宋体"/>
          <w:b/>
          <w:bCs/>
          <w:kern w:val="2"/>
          <w:sz w:val="28"/>
        </w:rPr>
        <w:t>一、坚定不移用习近平新时代中国特色社会主义思想铸魂育人，确保教育领域始终成为坚持党的领导的坚强阵地</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1.学习宣传阐释党的创新理论。</w:t>
      </w:r>
      <w:r>
        <w:rPr>
          <w:rFonts w:hint="eastAsia" w:ascii="宋体" w:hAnsi="宋体"/>
          <w:kern w:val="2"/>
          <w:sz w:val="28"/>
        </w:rPr>
        <w:t>把学习贯彻习近平新时代中国特色社会主义思想作为首要政治任务，深入学习贯彻习近平总书记关于教育的重要论述。全力做好迎接党的二十大胜利召开和学习宣传贯彻，出台《直属机关学习宣传贯彻党的二十大精神工作方案》，开展高校师生迎接、学习、宣传党的二十大专项行动，汇聚形成教育系统广大干部师生喜迎党的二十大浓厚氛围。巩固拓展教育系统党史学习教育成果，推动建立常态化长效化制度机制，深入推进党的历史和创新理论进教材、进课堂、进头脑，实施伟大建党精神研究重大专项，深化“四史”教育。深化习近平新时代中国特色社会主义思想原创性系统性学理化学科化研究阐释，启动实施面向2035高校哲学社会科学高质量发展行动计划，推动高校加快构建中国特色哲学社会科学，布局设立习近平新时代中国特色社会主义思想研究重大专项、中国特色哲学社会科学研究重大专项，推出一批重大研究成果，推进教育系统习近平新时代中国特色社会主义思想研究中心（院）建设。</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2.始终把政治建设摆在首位。</w:t>
      </w:r>
      <w:r>
        <w:rPr>
          <w:rFonts w:hint="eastAsia" w:ascii="宋体" w:hAnsi="宋体"/>
          <w:kern w:val="2"/>
          <w:sz w:val="28"/>
        </w:rPr>
        <w:t>把习近平总书记重要指示批示作为政治要件，作为党组会“第一议题”，部党组加强统筹协调，推进重大决策部署落地。持续开展直属机关“让党中央放心、让人民群众满意的模范机关”创建，分类指导推进直属机关党建高质量发展。构建高质量高校党建工作体系，会同中央有关部门指导推动落实《中国共产党普通高等学校基层组织工作条例》，健全党委领导下的校长负责制。举办全国高校书记校长提高政治能力专题培训班，实现全国公办本科高校书记校长全覆盖轮训。纵深推进新时代高校党建示范创建和质量创优，实施院（系）党组织书记政治能力提升计划、教师党支部书记“双带头人”队伍质量攻坚计划、大学生党支部书记骨干培养计划，提升高校基层党组织政治功能。健全中小学校党组织领导的校长负责制，加强党对中小学校的全面领导。调研推动《民办学校党建工作重点任务》贯彻落实，指导各地加快推进民办学校章程建设，推动党建有关要求进章程。进一步提高建议提案办理工作能力和效果。提高离退休干部党建工作标准化规范化水平，组织干部离退休制度建立40周年纪念活动。推进新时代关工委建设。</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3.维护教育系统安全稳定。</w:t>
      </w:r>
      <w:r>
        <w:rPr>
          <w:rFonts w:hint="eastAsia" w:ascii="宋体" w:hAnsi="宋体"/>
          <w:kern w:val="2"/>
          <w:sz w:val="28"/>
        </w:rPr>
        <w:t>坚持马克思主义在意识形态领域指导地位，严格落实意识形态工作责任制，加强直属机关和高校意识形态阵地管理，指导高校筑牢“三微一端”等阵地。强化保密宣传教育。深化巩固校园安全专项整顿成效。优化教育舆情监测、研判、报告、处置等流程机制。从严从紧科学精准做好教育系统新冠肺炎疫情常态化防控，确保师生生命健康。</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4.坚定不移推进全面从严治党。</w:t>
      </w:r>
      <w:r>
        <w:rPr>
          <w:rFonts w:hint="eastAsia" w:ascii="宋体" w:hAnsi="宋体"/>
          <w:kern w:val="2"/>
          <w:sz w:val="28"/>
        </w:rPr>
        <w:t>聚焦“两个维护”强化政治监督，严明政治纪律和政治规矩。持之以恒坚持严的主基调，压实管党治校政治责任。按照“当下改、长久立、系统治”要求，健全中央巡视整改长效机制，持续巩固深化整改成果。抓好直属机关、直属高校重点领域廉政风险防控，严格规范直属机关“三评一赛”，清理规范直属单位对外合作，从严管理面向中小学生的全国性竞赛活动。强化内部审计监督，完善审计查出问题整改长效机制。严格监督执纪问责，加强对违纪违法案件的查处和通报曝光力度，强化教育警示作用。完成巡视全覆盖任务，推进巡视巡察上下联动，健全巡视整改促进机制。严格落实中央八项规定及其实施细则精神，一严到底纠治“四风”，树立新风，推动形成严的氛围，优化政治生态和育人环境。</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5.深入实施“十四五”教育发展规划。</w:t>
      </w:r>
      <w:r>
        <w:rPr>
          <w:rFonts w:hint="eastAsia" w:ascii="宋体" w:hAnsi="宋体"/>
          <w:kern w:val="2"/>
          <w:sz w:val="28"/>
        </w:rPr>
        <w:t>通过编写辅导读本等多种形式做好宣传解读。召开部署工作会议，推动各地将规划落实到本地区教育各领域、各层面、各环节。制定实施分工方案，强化年度工作计划和规划有效衔接。聚焦关键领域薄弱环节，深入实施教育强国推进工程，发挥中央预算内投资导向作用，改善各级各类学校办学条件。建立“十四五”规划纲要教育领域工程项目台账，逐项细化时间表、路线图，定期跟踪调度。开展规划实施年度监测评估。印发实施《关于构建教育高质量发展体系的指导意见》。重视教育科学研究，加强战略思考和系统谋划，开展有组织的重大教育科研。</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6.落实教育优先发展战略地位。</w:t>
      </w:r>
      <w:r>
        <w:rPr>
          <w:rFonts w:hint="eastAsia" w:ascii="宋体" w:hAnsi="宋体"/>
          <w:kern w:val="2"/>
          <w:sz w:val="28"/>
        </w:rPr>
        <w:t>坚持国家财政性教育经费占国内生产总值（GDP）比例“不低于4%”，保证财政教育支出强度，加快支出进度，确保“两个只增不减”。加强义务教育教师工资收入保障，确保义务教育教师平均工资收入水平不低于当地公务员平均工资收入水平。坚持优化增效、补短扬长，新增教育投入更多用于薄弱环节，新增教育支出更多用于提高教师待遇。完善普惠性学前教育经费保障机制，出台国家层面学前教育生均公用经费标准，推动地方提高并落实公办园生均财政拨款标准或生均公用经费标准、普惠性民办园生均补助标准，提高幼儿园教师工资收入水平。指导各省（区、市）适时调整非义务教育阶段学费（保教费）、住宿费标准。推动各地严格落实普通高中生均公用经费标准，探索职业教育按专业大类差异化生均拨款制度。完善教育经费统计体系，加强财政教育投入和预算支出进度监测监督。完善教育行业国有资产管理制度，提高资产使用效益。全面加强校办企业国有资产监管。加强精准资助，推进资助育人，全面落实各项学生资助政策。落实过紧日子的要求，严肃财经纪律。</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7.建设高素质专业化干部队伍。</w:t>
      </w:r>
      <w:r>
        <w:rPr>
          <w:rFonts w:hint="eastAsia" w:ascii="宋体" w:hAnsi="宋体"/>
          <w:kern w:val="2"/>
          <w:sz w:val="28"/>
        </w:rPr>
        <w:t>强化教育培训和实践锻炼，提高直属系统干部政治能力和专业素养。坚持新时代好干部标准，以正职和优秀年轻干部为重点，把政治标准放在首位，选优配强直属系统领导班子。加大统筹力度，积极推进干部交流，优化干部成长路径。做实做细管理监督，完善考核评价机制，强化关心关爱，激励干部担当作为。落实深化事业单位改革试点任务。深入推进直属高校人事制度改革。</w:t>
      </w:r>
    </w:p>
    <w:p>
      <w:pPr>
        <w:pStyle w:val="6"/>
        <w:shd w:val="clear" w:color="auto" w:fill="FFFFFF"/>
        <w:spacing w:beforeAutospacing="0" w:afterAutospacing="0"/>
        <w:rPr>
          <w:rFonts w:ascii="宋体" w:hAnsi="宋体"/>
          <w:b/>
          <w:bCs/>
          <w:kern w:val="2"/>
          <w:sz w:val="28"/>
        </w:rPr>
      </w:pPr>
      <w:r>
        <w:rPr>
          <w:rFonts w:hint="eastAsia" w:ascii="宋体" w:hAnsi="宋体"/>
          <w:kern w:val="2"/>
          <w:sz w:val="28"/>
        </w:rPr>
        <w:t>　</w:t>
      </w:r>
      <w:r>
        <w:rPr>
          <w:rFonts w:hint="eastAsia" w:ascii="宋体" w:hAnsi="宋体"/>
          <w:b/>
          <w:bCs/>
          <w:kern w:val="2"/>
          <w:sz w:val="28"/>
        </w:rPr>
        <w:t>　二、加快完善德智体美劳全面培养的育人体系，促进学生健康成长全面发展</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　8.深入推进“双减”。</w:t>
      </w:r>
      <w:r>
        <w:rPr>
          <w:rFonts w:hint="eastAsia" w:ascii="宋体" w:hAnsi="宋体"/>
          <w:kern w:val="2"/>
          <w:sz w:val="28"/>
        </w:rPr>
        <w:t>继续把“双减”工作摆在突出位置、重中之重，巩固成果、健全机制、扫除盲点、提升水平、维护稳定、强化督导。完善部际专门协调机制，推动各地健全工作机制。加强党的全面领导，指导培训机构全面贯彻党的教育方针，落实立德树人根本任务。着力巩固学科类培训机构压减成果，在法定节假日、休息日、寒暑假指导各地开展常态巡查、坚决关停。加大对隐形变异培训查处力度，开展专项治理。规范培训收费行为，加强培训预收费监管。推动校外教育培训监管立法，加强执法力量，提升执法能力，抓好执法巡查。针对一些监管盲点，开展系统调研，指导各地规范管理。指导各地对非学科类培训机构，区分体育、文化艺术、科技等类别，抓紧明确主管部门，体现公益属性，实现常态化监管，防止出现新的野蛮生长。指导各地落实高中阶段学科类培训严格参照义务教育阶段执行的政策要求。建立全国校外教育培训专家委员会。组建校外培训社会监督员队伍，拓宽社会监督渠道，形成全社会参与监管并广泛支持校外培训治理的良好氛围。进一步提高学校作业设计水平、课后服务水平和课堂教学水平，健全课后服务经费保障机制，拓宽课后服务资源渠道，开展课后服务精品课程资源推介。利用“双减”工作监测平台，持续跟踪监测相关指标数据。</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9.全面推动学校思政课建设。</w:t>
      </w:r>
      <w:r>
        <w:rPr>
          <w:rFonts w:hint="eastAsia" w:ascii="宋体" w:hAnsi="宋体"/>
          <w:kern w:val="2"/>
          <w:sz w:val="28"/>
        </w:rPr>
        <w:t>推进习近平新时代中国特色社会主义思想进教材进课堂进头脑，发挥思政课铸魂育人主渠道作用。召开“大思政课”建设推进会，实施“大思政课”建设方案。重点开好“习近平新时代中国特色社会主义思想概论”课程，加强以习近平新时代中国特色社会主义思想为核心内容的课程群建设，组织开展习近平新时代中国特色社会主义思想大学习领航计划系列主题活动。设立一批实践教学基地，建设全国高校思政课教研系统，建好高校思政课教学创新中心。研制普通高校本科专业类课程思政教学指南。统筹推进本硕博、大中小学思政课一体化建设，支持建设一批思政课一体化基地，研制关于进一步加强中小学思政课建设的意见。会同中央宣传部召开马克思主义学院建设推进会，推进马克思主义理论学科本硕博一体化人才培养，提升马克思主义学院建设管理水平。实施高校思政课教师能力提升攻坚计划，“一校一策”推动配齐建强思政课教师队伍，加强研修基地建设，办好“周末理论大讲堂”、骨干教师研修班，建立健全思政课教师“手拉手”帮扶机制。分专业大类深入推进职业院校课程思政建设，举办职业学校思想政治教育课程教师教学能力比赛和中职学校班主任能力比赛。继续开展各类示范培训，提高中小学德育队伍专业能力。</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　10.加强和改进学校思想政治工作。</w:t>
      </w:r>
      <w:r>
        <w:rPr>
          <w:rFonts w:hint="eastAsia" w:ascii="宋体" w:hAnsi="宋体"/>
          <w:kern w:val="2"/>
          <w:sz w:val="28"/>
        </w:rPr>
        <w:t>全面实施时代新人培育工程。深化思想政治工作质量提升工程和“三全育人”综合改革，健全“国家—省级—高校”三级网络思政体系运行机制。推进职业院校“三全育人”典型学校建设。推进“一站式”学生社区综合管理模式，实现对1000所左右高校有效覆盖。持续推动各地各高校落实高校辅导员配备需求，加强高校辅导员素质能力提升精准赋能平台建设。开展“青春使命”“技能成才强国有我”“学习新思想做好接班人”“开学第一课”等主题教育活动，加强校园文化建设。推进绿色低碳发展系统纳入国民教育体系。发挥“五老”优势，继续开展“新时代好少年”主题教育读书活动、“读懂中国”活动。</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11.促进学生身心健康全面发展。</w:t>
      </w:r>
      <w:r>
        <w:rPr>
          <w:rFonts w:hint="eastAsia" w:ascii="宋体" w:hAnsi="宋体"/>
          <w:kern w:val="2"/>
          <w:sz w:val="28"/>
        </w:rPr>
        <w:t>践行健康第一理念，实施学校体育和体教融合改革发展行动计划，举办首届中国青少年足球联赛，筹备首届全国学生（青年）运动会。办好成都第31届世界大学生夏季运动会和晋江第18届世界中学生夏季运动会。启动实施中国青少年健康教育行动计划，继续推进健康中国中小学健康促进专项行动。强化高校学生体质健康促进工作，实现儿童青少年总体近视率比2021年下降0.5到1个百分点。实施全国健康学校和急救教育试点学校建设计划。完善大中小学相衔接的美育课程体系，强化美育教师队伍建设，开展美育浸润行动计划，建设一批美育名师工作室。举办全国第七届中小学生艺术展演，启动大中小学生艺术展演改革。推进中考美育改革试点。推进大中小学劳动教育，全面加强涉农高校耕读教育，推进职业院校劳动教育，开展中小学生职业启蒙教育。指导中小学劳动教育实验区开展工作，持续开展大中小学生劳动素养发展状况监测。加强和改进学生心理健康教育工作，实施学生心理健康促进计划，做好科学识别、实时预警、专业咨询和妥善应对。</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12.加快构建中国特色高质量教材体系。</w:t>
      </w:r>
      <w:r>
        <w:rPr>
          <w:rFonts w:hint="eastAsia" w:ascii="宋体" w:hAnsi="宋体"/>
          <w:kern w:val="2"/>
          <w:sz w:val="28"/>
        </w:rPr>
        <w:t>总结《全国大中小学教材建设规划（2019—2022年）》实施情况，督促指导地方和高校健全教材领导和工作机制。印发教材工作责任追究指导意见。印发修订后的义务教育课程方案和课程标准，启动各学科教材编修。完成中等职业学校三科统编教材和数学等七科公共基础课程教材编审，于2022年秋季学期投入使用。修订已出版相关教育部马工程重点教材，完成在编在审马工程重点教材。实施《新时代马克思主义理论研究和建设工程教育部重点教材建设推进方案》，启动第一批新教材的编写、遴选、修订。推进马克思、恩格斯、列宁关于哲学社会科学及各学科重要论述摘编编写。推进首批9种中国经济学教材编写，启动中国新闻学、中国法学教材编写，加快建设一批原创性高水平哲学社会科学教材。出台“十四五”普通高等教育本科教材建设规划，遴选建设一批“十四五”职业教育国家规划教材。全面规范教材、教辅及课外读物进校园管理，严格教材审核把关，加强数字教材建设与管理。完善中小学地方课程管理制度。加强首届全国教材建设奖获奖成果宣传推广。遴选确定一批国家教材建设重点研究基地。启动研制新时代大中小学教材建设规划。</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13.加强学校铸牢中华民族共同体意识教育。</w:t>
      </w:r>
      <w:r>
        <w:rPr>
          <w:rFonts w:hint="eastAsia" w:ascii="宋体" w:hAnsi="宋体"/>
          <w:kern w:val="2"/>
          <w:sz w:val="28"/>
        </w:rPr>
        <w:t>以增进共同性为方向，推动铸牢中华民族共同体意识教育与中小学德育和高校思想政治工作紧密融合。进一步提高各类民族班专项计划精准度契合度。继续实施新疆班西藏班校园足球融合赛事。开展“组团式”援疆教育人才选派工作。会同有关部门加强铸牢中华民族共同体意识研究基地建设与管理。</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14.提升国家通用语言文字普及水平和质量。</w:t>
      </w:r>
      <w:r>
        <w:rPr>
          <w:rFonts w:hint="eastAsia" w:ascii="宋体" w:hAnsi="宋体"/>
          <w:kern w:val="2"/>
          <w:sz w:val="28"/>
        </w:rPr>
        <w:t>研制国家语言发展规划。落实《国家语言文字事业“十四五”发展规划》。实施国家通用语言文字普及提升工程和推普助力乡村振兴计划，指导普通话普及率低于全国平均水平的省份实施“一地一策”。加强民族地区推广普及国家通用语言文字，推进学前儿童普通话教育，实施国家通用语言文字示范培训计划。传承弘扬中华优秀语言文化，实施中华经典诵读工程、古文字与中华文明传承发展工程、中华思想文化术语传播工程、中国语言资源保护工程，办好第四届中华经典诵写讲大赛。加强全球中文学习平台建设。加强高等学校语言文字工作。建设国家语言文字推广基地。加强语言文字规范化标准化信息化建设，发布《中小学生普通话水平测试等级标准》。实施《国家语委“十四五”科研规划》，推进语言文字人才队伍、科研机构、语言学学科建设。印发加强新时代语言文字国际合作交流文件。编制实施《国际中文教育发展规划（2021-2025年）》，完善国际中文教育标准体系。</w:t>
      </w:r>
    </w:p>
    <w:p>
      <w:pPr>
        <w:pStyle w:val="6"/>
        <w:shd w:val="clear" w:color="auto" w:fill="FFFFFF"/>
        <w:spacing w:beforeAutospacing="0" w:afterAutospacing="0"/>
        <w:rPr>
          <w:rFonts w:ascii="宋体" w:hAnsi="宋体"/>
          <w:b/>
          <w:bCs/>
          <w:kern w:val="2"/>
          <w:sz w:val="28"/>
        </w:rPr>
      </w:pPr>
      <w:r>
        <w:rPr>
          <w:rFonts w:hint="eastAsia" w:ascii="宋体" w:hAnsi="宋体"/>
          <w:kern w:val="2"/>
          <w:sz w:val="28"/>
        </w:rPr>
        <w:t>　</w:t>
      </w:r>
      <w:r>
        <w:rPr>
          <w:rFonts w:hint="eastAsia" w:ascii="宋体" w:hAnsi="宋体"/>
          <w:b/>
          <w:bCs/>
          <w:kern w:val="2"/>
          <w:sz w:val="28"/>
        </w:rPr>
        <w:t>　三、积极回应群众关切，不断促进教育发展成果更多更公平惠及全体人民</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15.推进义务教育优质均衡发展。</w:t>
      </w:r>
      <w:r>
        <w:rPr>
          <w:rFonts w:hint="eastAsia" w:ascii="宋体" w:hAnsi="宋体"/>
          <w:kern w:val="2"/>
          <w:sz w:val="28"/>
        </w:rPr>
        <w:t>出台构建优质均衡的基本公共教育服务体系的意见，指导县域义务教育优质均衡创建工作，召开义务教育优质均衡发展经验交流会。研制集团化办学指导意见。全面落实免试就近入学全覆盖和“公民同招”，指导各地完善学校划片政策。深入做好随迁子女就学工作。修订出台学籍管理办法，严格规范学籍管理。深化基础教育综合改革，总结推广第一批实验区成果，遴选建立第二批基础教育综合改革实验区。持续推进基础教育优秀教学成果推广应用计划。充分发挥基础教育教学指导委员会指导教学改革作用。开展基础教育精品课遴选工作。建立利用社会资源支持学校教育教学和课后服务的有效机制。</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　16.统筹推进乡村教育振兴和教育振兴乡村工作。</w:t>
      </w:r>
      <w:r>
        <w:rPr>
          <w:rFonts w:hint="eastAsia" w:ascii="宋体" w:hAnsi="宋体"/>
          <w:kern w:val="2"/>
          <w:sz w:val="28"/>
        </w:rPr>
        <w:t>研制教育系统乡村振兴指导性文件，贯穿打通县域基础教育、市域职业教育和省域高等教育，形成具有教育特色、发挥教育优势的乡村振兴工作法。持续巩固拓展教育脱贫攻坚成果，推进控辍保学从动态清零转向常态清零。把乡村教育融入乡村建设行动,更好发挥农村中小学的教育中心、文化中心作用。扩大实施中小学银龄计划。会同有关部门实施“八一爱民学校”援建，做好东部地区对口支援国家乡村振兴重点帮扶县中职、普高工作。做好直属高校定点帮扶，培育一批精准帮扶典型项目和创新试验项目，探索在乡村振兴领域建立成果转化平台。做好农村义务教育学生营养改善计划实施工作，落实县级政府主体责任，大力推进食堂供餐。完善“三区”人才支持计划教师专项计划，引导人才向艰苦地区和基层一线流动。引导农村职业教育和成人教育示范县主动对接当地经济社会发展需求，发挥百所乡村振兴人才培养优质校引领作用，助力培养高素质农民和农村实用人才。</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17.加快发展学前教育、普通高中教育和特殊教育。</w:t>
      </w:r>
      <w:r>
        <w:rPr>
          <w:rFonts w:hint="eastAsia" w:ascii="宋体" w:hAnsi="宋体"/>
          <w:kern w:val="2"/>
          <w:sz w:val="28"/>
        </w:rPr>
        <w:t>实施“十四五”学前教育发展提升行动计划，进一步提升学前教育普及普惠水平，推动各地以县为单位完善普惠性资源布局规划，加强城镇新增人口、流动人口集中地区和乡村幼儿园建设。开展城镇小区配套园治理“回头看”。加大公办园教师核编补充力度，按同工同酬要求落实教师待遇。指导各地推进幼小衔接试点，全面提升保教质量。加强县域普通高中建设，实施“十四五”县域普通高中发展提升行动计划，启动实施县中托管帮扶工程。加快推动普通高中特色多样发展，全面实施新课程新教材，以强化特色引领高中学校健康发展，严格落实公办民办普通高中同步招生和属地招生政策。启动实施“十四五”特殊教育发展提升行动计划，推进特殊教育拓展融合提升，“一人一案”提高残疾儿童少年义务教育普及水平，推动特殊教育向两端延伸发展。加强标准化特殊教育学校和校园无障碍环境建设，推进特殊教育资源中心和资源教室建设。研制加强专门教育管理办法。</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　18.促进高校毕业生更加充分更高质量就业。</w:t>
      </w:r>
      <w:r>
        <w:rPr>
          <w:rFonts w:hint="eastAsia" w:ascii="宋体" w:hAnsi="宋体"/>
          <w:kern w:val="2"/>
          <w:sz w:val="28"/>
        </w:rPr>
        <w:t>实施“就业创业促进行动”，健全就业创业促进机制，推动就业创业工作提质增效。完善市场化社会化就业机制，建设打造一批全国性、区域性、行业性大学生就业市场。引导毕业生到中小企业就业、灵活就业，促进创新创业带动就业。健全毕业生基层就业支持体系，推动优化各类政策性岗位招考时间安排。建立健全就业育人支持体系，强化就业指导服务，打造一批就业指导名师、金课和优秀教材。实施宏志助航计划，重点帮扶就业困难毕业生群体。推动就业与招生培养联动改革，实施供需对接就业育人项目。落实就业“一把手”工程，配齐建强就业工作队伍。组织开展就业育人典型案例和毕业生就业创业典型人物总结宣传工作。</w:t>
      </w:r>
    </w:p>
    <w:p>
      <w:pPr>
        <w:pStyle w:val="6"/>
        <w:shd w:val="clear" w:color="auto" w:fill="FFFFFF"/>
        <w:spacing w:beforeAutospacing="0" w:afterAutospacing="0"/>
        <w:rPr>
          <w:rFonts w:ascii="宋体" w:hAnsi="宋体"/>
          <w:b/>
          <w:bCs/>
          <w:kern w:val="2"/>
          <w:sz w:val="28"/>
        </w:rPr>
      </w:pPr>
      <w:r>
        <w:rPr>
          <w:rFonts w:hint="eastAsia" w:ascii="宋体" w:hAnsi="宋体"/>
          <w:kern w:val="2"/>
          <w:sz w:val="28"/>
        </w:rPr>
        <w:t>　　</w:t>
      </w:r>
      <w:r>
        <w:rPr>
          <w:rFonts w:hint="eastAsia" w:ascii="宋体" w:hAnsi="宋体"/>
          <w:b/>
          <w:bCs/>
          <w:kern w:val="2"/>
          <w:sz w:val="28"/>
        </w:rPr>
        <w:t>四、全面提升教育服务能力，为构建新发展格局提供坚强支撑</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　19.加快培养、引进国家急需的高层次紧缺人才。</w:t>
      </w:r>
      <w:r>
        <w:rPr>
          <w:rFonts w:hint="eastAsia" w:ascii="宋体" w:hAnsi="宋体"/>
          <w:kern w:val="2"/>
          <w:sz w:val="28"/>
        </w:rPr>
        <w:t>积极参与建设国家战略人才力量，着力集聚一批战略科学家、学术领军人才和高水平创新团队，培养一大批具有国际竞争力的优秀青年人才。加强基础学科人才培养，印发《关于加强基础学科人才培养的意见》，实施基础学科专业、课程、教材、实践条件等专项建设行动。积极探索拔尖创新人才早期发现和选拔培养机制，加大强基计划实施力度，支持实施本硕博一体化人才培养改革。研制《关于加强碳达峰碳中和人才培养体系建设行动方案》。启动国家产教融合研究生联合培养基地建设，培养工程技术和国防科技人才。印发《关于加强和改进新时代高等学校人才队伍建设的意见》。修订《“长江学者奖励计划”管理办法》，实施好国家重大人才工程。大力加强人才国际交流。</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20.支撑高水平科技自立自强。</w:t>
      </w:r>
      <w:r>
        <w:rPr>
          <w:rFonts w:hint="eastAsia" w:ascii="宋体" w:hAnsi="宋体"/>
          <w:kern w:val="2"/>
          <w:sz w:val="28"/>
        </w:rPr>
        <w:t>加快战略科技力量建设，强化有组织科研，坚持“四个面向”，组织大任务、建设大平台、组建大团队。主动与行业部门、地方政府和骨干企业对接，共同凝练科学技术问题，组织重大攻关任务。加快前沿科学中心、集成攻关大平台等重大平台的建设培育，推动国家重点实验室重组、国家工程研究中心建设，加快国家重大科技基础设施建设，完善教育部重点实验室和工程研究中心布局，建设首批基础学科研究中心和医药基础研究创新中心。服务国家区域发展战略，推进产学研深度融合，组织高校与地方成立联合创新中心、与企业开展协同攻关，加强科技成果转移转化能力建设。支持战略科技人才和领军人才为首席科学家组织大团队，启动实施科技领军人才团队和优秀青年团队项目。提升高校创新开放合作水平，支持高校牵头发起国际大科学计划和工程。推进教育部哲学社会科学实验室建设，积累总结试点经验。优化高校人文社科重点研究基地结构体系。启动建设社科创新团队。发挥高校智库作用，提高咨政建言质量和社会服务能力。加强科研伦理规范和监管，加强科研诚信教育，弘扬科学家精神，营造良好创新生态。</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21.增强职业教育适应性。</w:t>
      </w:r>
      <w:r>
        <w:rPr>
          <w:rFonts w:hint="eastAsia" w:ascii="宋体" w:hAnsi="宋体"/>
          <w:kern w:val="2"/>
          <w:sz w:val="28"/>
        </w:rPr>
        <w:t>引导中职学校多样化发展，培育一批优质中职学校。实施中职、高职办学条件达标工程。稳步发展职业本科教育，支持整合优质高职资源设立一批本科层次职业学校。深化产教融合、校企合作，推动职业教育股份制、混合所有制办学，推动职业教育集团（联盟）实体化运作，支持校企共建“双师型”教师培养培训基地、企业实践基地。印发新版专业简介和一批专业教学标准。推进实施《职业学校学生实习管理规定》，加强实习管理。发展中国特色学徒制，推进岗课赛证综合育人。实施先进制造业现场工程师培养专项计划，加强家政、养老、托育等民生紧缺领域人才培养。积极推动技能型社会建设，大力营造国家重视技能、社会崇尚技能、人人享有技能的社会环境。</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　22.提升高等教育服务创新发展能力。</w:t>
      </w:r>
      <w:r>
        <w:rPr>
          <w:rFonts w:hint="eastAsia" w:ascii="宋体" w:hAnsi="宋体"/>
          <w:kern w:val="2"/>
          <w:sz w:val="28"/>
        </w:rPr>
        <w:t>调整优化学科专业结构，发布实施新一版学科专业目录及管理办法，发布首批急需学科专业引导发展清单及管理办法，试点建设一批学科交叉中心。实施新时代高等教育育人质量工程，建设高质量人才培养体系。统筹卓越拔尖人才培养，深入实施卓越拔尖人才培养计划，加强和改进科学教育、工程教育，深入推进新工科、新医科、新农科、新文科建设，加快培养理工农医类专业紧缺人才。加强卓越工程师培养，推动高校和企业共同设计培养目标、制定培养方案、实施培养过程，实行校企“双导师制”。打造一批未来技术学院、现代产业学院、高水平公共卫生学院和专业特色学院，推进国家产教融合创新平台建设，培育建设一批特色化高端医疗装备工程实践创新教学中心，推进虚拟教研室试点建设。布局建设新型高水平理工科大学。印发《关于加快新农科建设推进高等农林教育创新发展的意见》，研制《普通高等医学教育临床教学基地建设和管理规定》。加快紧缺领域新形态教学资源建设。规范高等学校在线开放课程教学管理。实施新时代振兴中西部高等教育攻坚行动，打造中西部高等教育发展“西三角”，实施“慕课西部行计划”2.0，精准实施对口支援西部高校工作，深入实施高校银龄教师支援西部计划。发挥四方联动机制作用，纵深推进部省合建工作。加强部部共建合作，启动省部共建2.0。建设一批国家级创新创业学院、创新创业实践教育中心，办好第八届中国国际“互联网+”大学生创新创业大赛，广泛开展“青年红色筑梦之旅”活动，办好中国大学生工程实践与创新能力大赛，深入实施国家级大学生创新创业训练计划，办好第十五届全国大学生创新创业年会。召开直属高校工作咨询委员会第三十一次全体会议。组建第八届全国高等学校设置评议委员会，指导各地编制实施“十四五”时期高校设置规划，统筹开展高校设置工作与独立学院转设。合理确定高校办学规模和结构，加强高校异地办学等机构规范管理。</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23.深入推进“双一流”建设。</w:t>
      </w:r>
      <w:r>
        <w:rPr>
          <w:rFonts w:hint="eastAsia" w:ascii="宋体" w:hAnsi="宋体"/>
          <w:kern w:val="2"/>
          <w:sz w:val="28"/>
        </w:rPr>
        <w:t>扎根中国大地、瞄准世界一流，引导建设高校强化学科重点建设，加强马克思主义理论学科建设，实施一流学科培优行动和基础学科深化行动。按照基础研究、工程技术、人文社会科学人才培养的不同规律和需求标准，完善多元评价体系和常态化监测系统，逐步淡化一流大学建设高校和一流学科建设高校的身份色彩，选择具有鲜明特色和综合优势的建设高校赋予一定建设自主权，探索分类特色发展模式。开展教育部与各省（区、市）新一轮“双一流”重点共建，加大统筹协调，支持各高校“双一流”建设。</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　24.提高继续教育服务供给能力。</w:t>
      </w:r>
      <w:r>
        <w:rPr>
          <w:rFonts w:hint="eastAsia" w:ascii="宋体" w:hAnsi="宋体"/>
          <w:kern w:val="2"/>
          <w:sz w:val="28"/>
        </w:rPr>
        <w:t>加快构建服务全民终身学习的教育体系。规范发展高等继续教育，出台关于推进新时代普通高校举办学历继续教育改革的实施意见，加强对普通高等学校举办非学历教育规范管理，对直属高校非学历教育领域问题进行专项整治。修订高等学历继续教育专业设置管理办法，研制专业教学基本要求和办学基本条件要求、校外教学点及社会助学活动管理办法。推进国家资历框架和国家学分银行研究与实践。制订自学考试工作实施细则，推进自学考试内容和形式改革。推进国家开放大学创新发展，推动社区教育办学网络建设。持续开展社区教育“能者为师”特色课程推介共享行动。加快发展老年教育，加快推进国家老年大学筹建工作，开展老年人运用智能技术教育培训，开展“智慧助老”优质工作案例、教育培训项目及课程资源推介行动。推进学习型城市建设，办好全民终身学习活动周。</w:t>
      </w:r>
    </w:p>
    <w:p>
      <w:pPr>
        <w:pStyle w:val="6"/>
        <w:shd w:val="clear" w:color="auto" w:fill="FFFFFF"/>
        <w:spacing w:beforeAutospacing="0" w:afterAutospacing="0"/>
        <w:rPr>
          <w:rFonts w:ascii="宋体" w:hAnsi="宋体"/>
          <w:b/>
          <w:bCs/>
          <w:kern w:val="2"/>
          <w:sz w:val="28"/>
        </w:rPr>
      </w:pPr>
      <w:r>
        <w:rPr>
          <w:rFonts w:hint="eastAsia" w:ascii="宋体" w:hAnsi="宋体"/>
          <w:kern w:val="2"/>
          <w:sz w:val="28"/>
        </w:rPr>
        <w:t>　　</w:t>
      </w:r>
      <w:r>
        <w:rPr>
          <w:rFonts w:hint="eastAsia" w:ascii="宋体" w:hAnsi="宋体"/>
          <w:b/>
          <w:bCs/>
          <w:kern w:val="2"/>
          <w:sz w:val="28"/>
        </w:rPr>
        <w:t>五、深化改革扩大开放，持续为教育发展注入强大动力</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　25.深化新时代教育评价改革。</w:t>
      </w:r>
      <w:r>
        <w:rPr>
          <w:rFonts w:hint="eastAsia" w:ascii="宋体" w:hAnsi="宋体"/>
          <w:kern w:val="2"/>
          <w:sz w:val="28"/>
        </w:rPr>
        <w:t>坚决推进“破五唯”，落实部门、部内、地方、高校工作清单，加强典型经验总结和宣传推广。加大对违反“十不得一严禁”行为监测和整改力度。出台幼儿园保教质量评估指南，落实义务教育质量评价指南、普通高中办学质量评价指南。研制《中学生综合素质评价工作指南》《学生发展指导工作指南》。落实哲学社科领域破除“唯论文”、正确认识和规范使用高校人才称号等文件，突出创新价值、能力、贡献的评价导向。组织开展第九届高等学校科学研究优秀成果奖（人文社会科学）评选。</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26.积极稳妥推进考试招生制度改革。</w:t>
      </w:r>
      <w:r>
        <w:rPr>
          <w:rFonts w:hint="eastAsia" w:ascii="宋体" w:hAnsi="宋体"/>
          <w:kern w:val="2"/>
          <w:sz w:val="28"/>
        </w:rPr>
        <w:t>推进中考改革、推动各省（区、市）全面推进招生录取综合改革，加快实现省级统一命题，继续组织开展中考命题评估。深化高考综合改革，稳妥启动第五批高考综合改革，指导有关省份因地制宜出台改革方案并抓好组织实施。深化考试内容改革，健全德智体美劳全面考查的内容体系，加强对学生关键能力的考查。深入实施高职院校分类考试，着力选拔培养高素质技术技能人才。严格规范高校艺术类专业、高水平运动队考试招生管理，进一步提高艺术体育人才选拔水平和质量。深入实施“高考、研考护航行动”，平稳有序做好高考、研考组织工作。</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　27.推动区域教育创新发展。</w:t>
      </w:r>
      <w:r>
        <w:rPr>
          <w:rFonts w:hint="eastAsia" w:ascii="宋体" w:hAnsi="宋体"/>
          <w:kern w:val="2"/>
          <w:sz w:val="28"/>
        </w:rPr>
        <w:t>深化“四点一线一面”，强化统筹，提升区域办学水平和服务创新能力。推进京津冀教育协同发展，重点推进首批疏解项目选址、经费支持。做好长三角教育现代化监测评估，发布长三角教育现代化指数。推动黄河流域九省区教育协同发展。积极落实关于推进粤港澳大湾区高等教育合作发展规划，支持高起点新机制创建高水平大学及办学合作。推动新时代教育服务东北振兴取得新成效。推进海南国际教育创新岛建设，推进境外高水平大学、职业院校在海南自由贸易港设立理工农医类学校。</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28.实施教育数字化战略行动。</w:t>
      </w:r>
      <w:r>
        <w:rPr>
          <w:rFonts w:hint="eastAsia" w:ascii="宋体" w:hAnsi="宋体"/>
          <w:kern w:val="2"/>
          <w:sz w:val="28"/>
        </w:rPr>
        <w:t>强化需求牵引，深化融合、创新赋能、应用驱动，积极发展“互联网+教育”，加快推进教育数字转型和智能升级。推进教育新型基础设施建设，建设国家智慧教育公共服务平台，创新数字资源供给模式，丰富数字教育资源和服务供给，深化国家中小学网络云平台应用，发挥国家电视空中课堂频道作用，探索大中小学智慧教室和智慧课堂建设，深化网络学习空间应用，改进课堂教学模式和学生评价方式。建设国家教育治理公共服务平台和基础教育综合管理服务平台，提升数据治理、政务服务和协同监管能力。强化数据挖掘和分析，构建基于数据的教育治理新模式。指导推进教育信息化新领域新模式试点示范，深化信息技术与教育教学融合创新。健全教育信息化标准规范体系，推进人工智能助推教师队伍建设试点工作。建立教育信息化产品和服务进校园审核制度。强化关键信息基础设施保障，提升个人信息保护水平。</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29.全面推进依法治教。</w:t>
      </w:r>
      <w:r>
        <w:rPr>
          <w:rFonts w:hint="eastAsia" w:ascii="宋体" w:hAnsi="宋体"/>
          <w:kern w:val="2"/>
          <w:sz w:val="28"/>
        </w:rPr>
        <w:t>深入推进习近平法治思想进教材进课堂进头脑。配合做好职业教育法、学前教育法、学位法、教师法审议，推进国家通用语言文字法修订，推动终身学习法、教育法典化立法研究，继续实施规章建设行动计划。落实家庭教育促进法，会同相关部门研制构建家校社协同育人的指导意见，推动学校提升家庭教育指导能力，探索在高校开设家庭教育选修课。深化教育领域“放管服”改革，编制教育部权责清单，强化文件合法性审查。进一步健全教育行政执法和执法监督机制，研制《教育行政执法与监督办法》。优化教育政务服务，推进“一网通办”和标准化、规范化、便利化建设。落实统计督查整改任务，深入推进教育统计现代化改革，加强统计数据治理，强化统计监督职能。推动高校章程修订，深入推进依法治校，抓好法律法规在学校的落实落地。落实教育系统“八五”普法规划，开展青少年法治教育，持续办好全国学生“学宪法 讲宪法”系列活动和“宪法晨读”活动，推进教师网络法治教育培训。</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30.深化教育督导体制机制改革。</w:t>
      </w:r>
      <w:r>
        <w:rPr>
          <w:rFonts w:hint="eastAsia" w:ascii="宋体" w:hAnsi="宋体"/>
          <w:kern w:val="2"/>
          <w:sz w:val="28"/>
        </w:rPr>
        <w:t>推进《教育督导条例》修订，指导各地制定《教育督导问责实施办法》。继续把“双减”督导作为教育督导“一号工程”，加大督办、通报、约谈和问责力度。做好省级人民政府履行教育职责评价，继续把“双减”“两个只增不减”和落实义务教育教师工资收入“不低于”情况作为评价重点。稳步推进学前教育督导评估，启动中小学幼儿园校（园）长任期结束综合督导评估试点。召开全国县域义务教育基本均衡发展总结大会，认定一批“优质均衡”县（市、区）。做好国家义务教育质量监测，研究开展高中教育质量监测试点。修订中等职业学校办学能力评估办法和高等职业院校适应社会需求能力评估办法，启动第四轮职业院校评估。修订高等学校本科教学工作合格评估办法，研制“十四五”期间本科教育教学审核评估计划，做好年度合格评估和审核评估工作。做好高等教育质量监测国家数据平台建设，开展本科教学质量报告工作，探索开展质量监测预警。支持专业机构做好本科专业认证。发布专业学位水平评估和学科评估结果，对评估结果较差的单位予以督导。研制高校评估归口管理办法，减轻高校负担。开展博士硕士学位论文和本科毕业论文（设计）抽检。加大高校评估整改督导复查力度。探索建设教育督导信息化平台。组织北京、上海、江苏、浙江做好PISA2022正式测试。</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31.支持和规范民办教育健康发展。</w:t>
      </w:r>
      <w:r>
        <w:rPr>
          <w:rFonts w:hint="eastAsia" w:ascii="宋体" w:hAnsi="宋体"/>
          <w:kern w:val="2"/>
          <w:sz w:val="28"/>
        </w:rPr>
        <w:t>持续深化民办教育分类管理改革，发挥民办教育工作部际联席会议制度作用，完善民办学校分类扶持、分类管理的政策举措，指导各地加快出台配套政策。积极稳慎推进规范民办义务教育发展专项工作，加快优化义务教育结构，确保义务教育学位主要由公办学校和政府购买服务方式提供。研制民办学校举办者变更管理办法，维护教育公益属性，研制加强对民办学校全方位督导的指导文件，引导民办教育有序健康高质量发展。</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rPr>
          <w:rFonts w:ascii="宋体" w:hAnsi="宋体"/>
          <w:kern w:val="2"/>
          <w:sz w:val="28"/>
        </w:rPr>
      </w:pPr>
      <w:r>
        <w:rPr>
          <w:rFonts w:hint="eastAsia" w:ascii="宋体" w:hAnsi="宋体"/>
          <w:kern w:val="2"/>
          <w:sz w:val="28"/>
        </w:rPr>
        <w:t>　</w:t>
      </w:r>
      <w:r>
        <w:rPr>
          <w:rFonts w:hint="eastAsia" w:ascii="宋体" w:hAnsi="宋体"/>
          <w:b/>
          <w:bCs/>
          <w:kern w:val="2"/>
          <w:sz w:val="28"/>
        </w:rPr>
        <w:t>　32.推进高水平教育对外开放。</w:t>
      </w:r>
      <w:r>
        <w:rPr>
          <w:rFonts w:hint="eastAsia" w:ascii="宋体" w:hAnsi="宋体"/>
          <w:kern w:val="2"/>
          <w:sz w:val="28"/>
        </w:rPr>
        <w:t>举办中外高级别人文交流机制会议，推进共建“一带一路”教育行动高质量发展，加强同东盟职业教育、学历互认等合作，建立中国—东盟教育高官磋商机制，办好中国—东盟教育交流周。实施“未来非洲—中非职业教育合作计划”，举办国际性职业教育大会，主办金砖国家教育部长会议，建立金砖国家职业教育联盟和举办职业教育技能大赛，推进“鲁班工坊”建设。加强对欧高层次和技术技能人才培养工作，做实做细与俄乌等国留学生交流，深化国际产学研用合作，开展具有法人资格的中外合作办学机构、内地与港澳地区合作办学机构培养模式改革试点。深化国家公派出国留学体制机制改革，健全出国留学人员行前培训工作机制。打造更具国际竞争力的留学教育，改革中国政府奖学金招生培养机制，推进来华留学生国情教育教材和课程建设。发布实施《外籍教师聘任和管理办法（试行）》，启用外籍教师综合信息服务平台。推动和支持香港、澳门特别行政区政府履行教育管治主体责任，支持并推动内地优质基础教育资源赴香港举办内地课程学校，探索海峡两岸教育融合发展，巩固内地（大陆）与港澳台教育交流平台，完善港澳台学生培养管理工作。推进海外中国学校试点建设。深化与联合国教科文组织战略合作，推进上海合作组织框架下教育合作，积极参与全球教育治理，持续做好国际组织人才推送工作，探索开展围绕开放科学的国际合作，继续办好国际人工智能与教育会议、世界慕课与在线教育大会、“一带一路”青年创意与遗产论坛等。</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rPr>
          <w:rFonts w:ascii="宋体" w:hAnsi="宋体"/>
          <w:b/>
          <w:bCs/>
          <w:kern w:val="2"/>
          <w:sz w:val="28"/>
        </w:rPr>
      </w:pPr>
      <w:r>
        <w:rPr>
          <w:rFonts w:hint="eastAsia" w:ascii="宋体" w:hAnsi="宋体"/>
          <w:kern w:val="2"/>
          <w:sz w:val="28"/>
        </w:rPr>
        <w:t>　</w:t>
      </w:r>
      <w:r>
        <w:rPr>
          <w:rFonts w:hint="eastAsia" w:ascii="宋体" w:hAnsi="宋体"/>
          <w:b/>
          <w:bCs/>
          <w:kern w:val="2"/>
          <w:sz w:val="28"/>
        </w:rPr>
        <w:t>　六、把教师作为教育发展的第一资源，打造高素质专业化创新型教师队伍</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rPr>
          <w:rFonts w:ascii="宋体" w:hAnsi="宋体"/>
          <w:kern w:val="2"/>
          <w:sz w:val="28"/>
        </w:rPr>
      </w:pPr>
      <w:r>
        <w:rPr>
          <w:rFonts w:hint="eastAsia" w:ascii="宋体" w:hAnsi="宋体"/>
          <w:kern w:val="2"/>
          <w:sz w:val="28"/>
        </w:rPr>
        <w:t>　</w:t>
      </w:r>
      <w:r>
        <w:rPr>
          <w:rFonts w:hint="eastAsia" w:ascii="宋体" w:hAnsi="宋体"/>
          <w:b/>
          <w:bCs/>
          <w:kern w:val="2"/>
          <w:sz w:val="28"/>
        </w:rPr>
        <w:t>　33.加强教师思想政治和师德师风建设。</w:t>
      </w:r>
      <w:r>
        <w:rPr>
          <w:rFonts w:hint="eastAsia" w:ascii="宋体" w:hAnsi="宋体"/>
          <w:kern w:val="2"/>
          <w:sz w:val="28"/>
        </w:rPr>
        <w:t>持续推进高校教师思想政治建设专项工作。落实《关于完善高校教师思想政治和师德师风建设工作体制机制的指导意见》。选树宣传教师典型，持续做好师德教育。做好首批全国高校黄大年式教师团队总结推广，完成第二批创建。推进教师考核评价改革，强化教师思想政治素质考察。开展高校教师思想政治和师德师风情况专项检查，严肃查处师德师风案件，通报师德违规典型案例，严格落实师德师风问题“黑名单”制度，探索建立师德违规案例指导制度。</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　34.全面夯实教师发展之基。</w:t>
      </w:r>
      <w:r>
        <w:rPr>
          <w:rFonts w:hint="eastAsia" w:ascii="宋体" w:hAnsi="宋体"/>
          <w:kern w:val="2"/>
          <w:sz w:val="28"/>
        </w:rPr>
        <w:t>实施新时代基础教育强师计划，重点建设一批国家师范教育基地、国家教师队伍建设改革实验区，实施师范教育协同提质计划。实施中西部欠发达地区优秀教师定向培养计划。优化部属师范大学师范生公费教育政策。实施中小学教师发展协同提质计划。统筹师范生培养和教师在职培训内容，加强对课程教材方面的培养和培训力度。加快完善职业教育教师培养培训体系，实施职业院校教师素质提高计划，设立国家级示范培训项目。鼓励高水平综合性大学举办教师教育。</w:t>
      </w:r>
    </w:p>
    <w:p>
      <w:pPr>
        <w:pStyle w:val="6"/>
        <w:shd w:val="clear" w:color="auto" w:fill="FFFFFF"/>
        <w:spacing w:beforeAutospacing="0" w:afterAutospacing="0"/>
        <w:rPr>
          <w:rFonts w:ascii="宋体" w:hAnsi="宋体"/>
          <w:kern w:val="2"/>
          <w:sz w:val="28"/>
        </w:rPr>
      </w:pPr>
      <w:r>
        <w:rPr>
          <w:rFonts w:hint="eastAsia" w:ascii="宋体" w:hAnsi="宋体"/>
          <w:kern w:val="2"/>
          <w:sz w:val="28"/>
        </w:rPr>
        <w:t>　</w:t>
      </w:r>
      <w:r>
        <w:rPr>
          <w:rFonts w:hint="eastAsia" w:ascii="宋体" w:hAnsi="宋体"/>
          <w:b/>
          <w:bCs/>
          <w:kern w:val="2"/>
          <w:sz w:val="28"/>
        </w:rPr>
        <w:t>　35.完善教师管理与待遇保障。</w:t>
      </w:r>
      <w:r>
        <w:rPr>
          <w:rFonts w:hint="eastAsia" w:ascii="宋体" w:hAnsi="宋体"/>
          <w:kern w:val="2"/>
          <w:sz w:val="28"/>
        </w:rPr>
        <w:t>完善中小学教师资格考试政策。推动各地加强中小学教职工编制保障。研究完善中小学岗位设置管理办法，提高中小学中级、高级岗位结构比例。加强工资待遇保障，提高教龄津贴标准，落实好乡村教师生活补助政策，逐步提高乡村教师待遇，支持艰苦边远地区改善乡村教师周转宿舍。深化义务教育教师“县管校聘”管理改革，有序推进教师交流轮岗。推进中小学教师减负工作，严控进校园事项，督促各地落实已经出台的中小学教师减负清单。继续实施“乡村优秀青年教师培养奖励计划”。开展2022年国家级教学成果奖评审。</w:t>
      </w: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E5Q0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uqZ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ETlDRECAAAJBAAADgAAAAAAAAABACAA&#10;AAAfAQAAZHJzL2Uyb0RvYy54bWxQSwUGAAAAAAYABgBZAQAAo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27A9F"/>
    <w:rsid w:val="00032948"/>
    <w:rsid w:val="0009191C"/>
    <w:rsid w:val="00187C47"/>
    <w:rsid w:val="001A5A1C"/>
    <w:rsid w:val="001D49A6"/>
    <w:rsid w:val="001F4109"/>
    <w:rsid w:val="00233005"/>
    <w:rsid w:val="002821F8"/>
    <w:rsid w:val="002A5E5F"/>
    <w:rsid w:val="004C219A"/>
    <w:rsid w:val="0058577F"/>
    <w:rsid w:val="00774977"/>
    <w:rsid w:val="00820889"/>
    <w:rsid w:val="00955C37"/>
    <w:rsid w:val="00981A7C"/>
    <w:rsid w:val="00A13F22"/>
    <w:rsid w:val="00AA7321"/>
    <w:rsid w:val="00AF153B"/>
    <w:rsid w:val="00BF4024"/>
    <w:rsid w:val="00CD4043"/>
    <w:rsid w:val="00CE6B04"/>
    <w:rsid w:val="00D3221E"/>
    <w:rsid w:val="00D6169D"/>
    <w:rsid w:val="00E23499"/>
    <w:rsid w:val="00E7085E"/>
    <w:rsid w:val="00F575F7"/>
    <w:rsid w:val="00FD0464"/>
    <w:rsid w:val="10BE668D"/>
    <w:rsid w:val="1E88093F"/>
    <w:rsid w:val="312035AC"/>
    <w:rsid w:val="51227A9F"/>
    <w:rsid w:val="53091D07"/>
    <w:rsid w:val="61BC383A"/>
    <w:rsid w:val="62A5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kern w:val="2"/>
      <w:sz w:val="28"/>
      <w:szCs w:val="22"/>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b/>
      <w:kern w:val="44"/>
      <w:sz w:val="48"/>
      <w:szCs w:val="48"/>
    </w:rPr>
  </w:style>
  <w:style w:type="paragraph" w:styleId="3">
    <w:name w:val="heading 2"/>
    <w:basedOn w:val="1"/>
    <w:next w:val="1"/>
    <w:link w:val="1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Normal (Web)"/>
    <w:basedOn w:val="1"/>
    <w:qFormat/>
    <w:uiPriority w:val="99"/>
    <w:pPr>
      <w:spacing w:beforeAutospacing="1" w:afterAutospacing="1"/>
    </w:pPr>
    <w:rPr>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标题 2 字符"/>
    <w:basedOn w:val="8"/>
    <w:link w:val="3"/>
    <w:semiHidden/>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108</Pages>
  <Words>10030</Words>
  <Characters>57175</Characters>
  <Lines>476</Lines>
  <Paragraphs>134</Paragraphs>
  <TotalTime>88</TotalTime>
  <ScaleCrop>false</ScaleCrop>
  <LinksUpToDate>false</LinksUpToDate>
  <CharactersWithSpaces>67071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2022-02-15T00:51:00Z</dcterms:created>
  <dc:creator>86180</dc:creator>
  <cp:lastModifiedBy>Administrator</cp:lastModifiedBy>
  <cp:lastPrinted>2022-02-16T08:23:39Z</cp:lastPrinted>
  <dcterms:modified xsi:type="dcterms:W3CDTF">2022-02-16T08:24:17Z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5AB93107BF86453AB73F09AE82A4ACCF</vt:lpwstr>
  </property>
</Properties>
</file>