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3年第</w:t>
      </w:r>
      <w:r>
        <w:rPr>
          <w:rFonts w:hint="eastAsia" w:ascii="Arial" w:hAnsi="Arial" w:eastAsia="宋体" w:cs="Times New Roman"/>
          <w:b/>
          <w:bCs/>
          <w:sz w:val="44"/>
          <w:szCs w:val="44"/>
          <w:lang w:val="en-US" w:eastAsia="zh-CN"/>
        </w:rPr>
        <w:t>8</w:t>
      </w:r>
      <w:bookmarkStart w:id="0" w:name="_GoBack"/>
      <w:bookmarkEnd w:id="0"/>
      <w:r>
        <w:rPr>
          <w:rFonts w:hint="eastAsia" w:ascii="Arial" w:hAnsi="Arial" w:eastAsia="宋体" w:cs="Times New Roman"/>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3年11月</w:t>
      </w:r>
    </w:p>
    <w:p>
      <w:pPr>
        <w:pStyle w:val="2"/>
        <w:widowControl/>
        <w:spacing w:before="50" w:beforeAutospacing="0" w:after="150" w:afterAutospacing="0" w:line="460" w:lineRule="atLeast"/>
        <w:jc w:val="both"/>
        <w:rPr>
          <w:rFonts w:hint="default" w:ascii="方正小标宋简体" w:hAnsi="方正小标宋简体" w:eastAsia="方正小标宋简体" w:cs="方正小标宋简体"/>
          <w:kern w:val="2"/>
          <w:sz w:val="36"/>
          <w:szCs w:val="36"/>
        </w:rPr>
      </w:pPr>
    </w:p>
    <w:p>
      <w:pPr>
        <w:spacing w:before="468" w:beforeLines="150" w:after="468" w:afterLines="150"/>
        <w:jc w:val="center"/>
      </w:pPr>
      <w:r>
        <w:rPr>
          <w:rFonts w:hint="eastAsia" w:ascii="方正小标宋简体" w:hAnsi="方正小标宋简体" w:eastAsia="方正小标宋简体" w:cs="方正小标宋简体"/>
          <w:sz w:val="40"/>
          <w:szCs w:val="32"/>
        </w:rPr>
        <w:t>目　　录</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1.习近平向第五届中俄能源商务论坛致贺信……………………1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2.十四届全国人大常委会第六次会议在京举行 审议海洋环境保护法修订草案、爱国主义教育法草案、传染病防治法修订草案等 赵乐际主持…………………………………………………………2</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3.习近平致信祝贺欧美同学会成立110周年强调 为党和国家事业发展广聚天下英才广集创造伟力………………………………5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4.《习近平关于基层治理论述摘编》出版发行…………………7</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5.中国妇女第十三次全国代表大会在京开幕 习近平等党和国家领导人到会祝贺……………………………………………………8</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6.习近平在同中华全国总工会新一届领导班子成员集体谈话时强调 坚持党对工会的全面领导 组织动员亿万职工积极投身强国建设民族复兴伟业……………………………………………11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7.习近平向纪念亲诚惠容周边外交理念提出10周年国际研讨会发表书面致辞……………………………………………………14</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8.习近平致信祝贺中华全国工商业联合会成立70周年………15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9.习近平向美中关系全国委员会年度颁奖晚宴致贺信………18</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10.中共中央政治局召开会议 审议《关于进一步推动新时代东北全面振兴取得新突破若干政策措施的意见》 中共中央总书记习近平主持会议……………………………………………………19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11.习近平在中共中央政治局第九次集体学习时强调  铸牢中华民族共同体意识 推进新时代党的民族工作高质量发展……21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12.习近平在同全国妇联新一届领导班子成员集体谈话时强调 坚定不移走中国特色社会主义妇女发展道路 组织动员广大妇女为中国式现代化建设贡献巾帼力量……………………………25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13.习近平复信古巴科学家裴德乐………………………………28</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14.在二十届中央审计委员会第一次会议上的讲话……………29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15.李克强同志遗体在京火化　习近平等到八宝山革命公墓送别…………………………………………………………………32</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16.习近平向第五届中美友城大会致信…………………………33</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17.习近平向第六届中国国际进口博览会致信…………………34</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18.习近平向首届“一带一路”科技交流大会致贺信…………35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19.习近平主持召开中央全面深化改革委员会第三次会议强调 全面推进美丽中国建设 健全自然垄断环节监管体制机制……36</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20.习近平在北京河北考察灾后恢复重建工作时强调 再接再厉抓好灾后恢复重建 确保广大人民群众安居乐业温暖过冬……39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21.习近平向2023两岸企业家峰会10周年年会致贺信………45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22.习近平同美国总统拜登举行中美元首会晤…………………46</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23.习近平在美国友好团体联合欢迎宴会上的演讲（全文）…49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24.习近平对山西吕梁市永聚煤矿一办公楼火灾事故 作出重要指示………………………………………………………………56</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25.习近平在亚太经合组织工商领导人峰会上的书面演讲（全文）………………………………………………………………57</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26.习近平在亚太经合组织第三十次领导人非正式会议上的讲话（全文）……………………………………………………………62</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27.省辖市市委书记、市长三季度工作会议在合肥召开………65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28.省委书记韩俊主持召开省委常委会会议……………………68</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29.省委常委会赴阜阳召开现场办公会 指导帮助解决突出问题…………………………………………………………………70</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30.韩俊赴亳州市调研肉牛产业发展、和美乡村建设等情况…74</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31.韩俊主持召开省委常委会会议暨省委财经委员会第四次会议…………………………………………………………………77</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32.省委书记韩俊主持召开省委常委会会议……………………79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33.省委常委会赴宣城市现场办公 韩俊主持会议并讲话……81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34.国务院推动高质量发展综合督查第八督查组来皖开展实地督查…………………………………………………………………85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35.省委常委会会议强调 扎实做好开放发展等工作…………87</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36.王清宪主持召开省政府第二十三次常务会议………………89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37.王清宪主持召开省政府第24次常务会议…………………91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38.韩俊在安徽日报报业集团、安徽广播电视台调研…………93</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39.全省扎实推进繁荣兴盛的文化强省建设大会召开…………95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40.王清宪主持省政府专题会议…………………………………99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41.</w:t>
      </w:r>
      <w:r>
        <w:fldChar w:fldCharType="begin"/>
      </w:r>
      <w:r>
        <w:instrText xml:space="preserve"> HYPERLINK "http://www.moe.gov.cn/jyb_xwfb/gzdt_gzdt/moe_1485/202310/t20231026_1087587.html" \t "http://www.moe.gov.cn/jyb_sy/sy_jyyw/_blank" \o "怀进鹏出席第24届中国国际教育年会全体大会" </w:instrText>
      </w:r>
      <w:r>
        <w:fldChar w:fldCharType="separate"/>
      </w:r>
      <w:r>
        <w:rPr>
          <w:rFonts w:hint="eastAsia" w:ascii="宋体" w:hAnsi="宋体" w:eastAsia="宋体" w:cs="宋体"/>
          <w:sz w:val="30"/>
          <w:szCs w:val="30"/>
        </w:rPr>
        <w:t>怀进鹏出席第24届中国国际教育年会全体大会</w:t>
      </w:r>
      <w:r>
        <w:rPr>
          <w:rFonts w:hint="eastAsia" w:ascii="宋体" w:hAnsi="宋体" w:eastAsia="宋体" w:cs="宋体"/>
          <w:sz w:val="30"/>
          <w:szCs w:val="30"/>
        </w:rPr>
        <w:fldChar w:fldCharType="end"/>
      </w:r>
      <w:r>
        <w:rPr>
          <w:rFonts w:hint="eastAsia" w:ascii="宋体" w:hAnsi="宋体" w:eastAsia="宋体" w:cs="宋体"/>
          <w:sz w:val="30"/>
          <w:szCs w:val="30"/>
        </w:rPr>
        <w:t>…………101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42.</w:t>
      </w:r>
      <w:r>
        <w:fldChar w:fldCharType="begin"/>
      </w:r>
      <w:r>
        <w:instrText xml:space="preserve"> HYPERLINK "http://www.moe.gov.cn/jyb_xwfb/gzdt_gzdt/moe_1485/202311/t20231105_1089218.html" \t "http://www.moe.gov.cn/jyb_sy/sy_jyyw/_blank" \o "教育部与广西签署部区共同推进广西教育高质量发展合作补充协议" </w:instrText>
      </w:r>
      <w:r>
        <w:fldChar w:fldCharType="separate"/>
      </w:r>
      <w:r>
        <w:rPr>
          <w:rFonts w:hint="eastAsia" w:ascii="宋体" w:hAnsi="宋体" w:eastAsia="宋体" w:cs="宋体"/>
          <w:sz w:val="30"/>
          <w:szCs w:val="30"/>
        </w:rPr>
        <w:t>教育部与广西签署部区共同推进广西教育高质量发展合作补充协议</w:t>
      </w:r>
      <w:r>
        <w:rPr>
          <w:rFonts w:hint="eastAsia" w:ascii="宋体" w:hAnsi="宋体" w:eastAsia="宋体" w:cs="宋体"/>
          <w:sz w:val="30"/>
          <w:szCs w:val="30"/>
        </w:rPr>
        <w:fldChar w:fldCharType="end"/>
      </w:r>
      <w:r>
        <w:rPr>
          <w:rFonts w:hint="eastAsia" w:ascii="宋体" w:hAnsi="宋体" w:eastAsia="宋体" w:cs="宋体"/>
          <w:sz w:val="30"/>
          <w:szCs w:val="30"/>
        </w:rPr>
        <w:t>……………………………………………………………103</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43.</w:t>
      </w:r>
      <w:r>
        <w:fldChar w:fldCharType="begin"/>
      </w:r>
      <w:r>
        <w:instrText xml:space="preserve"> HYPERLINK "http://www.moe.gov.cn/jyb_xwfb/gzdt_gzdt/moe_1485/202311/t20231105_1089230.html" \t "http://www.moe.gov.cn/jyb_sy/sy_jyyw/_blank" \o "第一届全国学生（青年）运动会组委会第二次会议暨代表团团长会议在南宁举行" </w:instrText>
      </w:r>
      <w:r>
        <w:fldChar w:fldCharType="separate"/>
      </w:r>
      <w:r>
        <w:rPr>
          <w:rFonts w:hint="eastAsia" w:ascii="宋体" w:hAnsi="宋体" w:eastAsia="宋体" w:cs="宋体"/>
          <w:sz w:val="30"/>
          <w:szCs w:val="30"/>
        </w:rPr>
        <w:t>第一届全国学生(青年)运动会组委会第二次会议暨代表团团长会议在南宁举行</w:t>
      </w:r>
      <w:r>
        <w:rPr>
          <w:rFonts w:hint="eastAsia" w:ascii="宋体" w:hAnsi="宋体" w:eastAsia="宋体" w:cs="宋体"/>
          <w:sz w:val="30"/>
          <w:szCs w:val="30"/>
        </w:rPr>
        <w:fldChar w:fldCharType="end"/>
      </w:r>
      <w:r>
        <w:rPr>
          <w:rFonts w:hint="eastAsia" w:ascii="宋体" w:hAnsi="宋体" w:eastAsia="宋体" w:cs="宋体"/>
          <w:sz w:val="30"/>
          <w:szCs w:val="30"/>
        </w:rPr>
        <w:t>………………………………………………105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44.</w:t>
      </w:r>
      <w:r>
        <w:fldChar w:fldCharType="begin"/>
      </w:r>
      <w:r>
        <w:instrText xml:space="preserve"> HYPERLINK "http://www.moe.gov.cn/jyb_xwfb/gzdt_gzdt/s5987/202311/t20231108_1089715.html" \t "http://www.moe.gov.cn/jyb_sy/sy_jyyw/_blank" \o "首届学青会科报会闭幕 《南宁共识》发布" </w:instrText>
      </w:r>
      <w:r>
        <w:fldChar w:fldCharType="separate"/>
      </w:r>
      <w:r>
        <w:rPr>
          <w:rFonts w:hint="eastAsia" w:ascii="宋体" w:hAnsi="宋体" w:eastAsia="宋体" w:cs="宋体"/>
          <w:sz w:val="30"/>
          <w:szCs w:val="30"/>
        </w:rPr>
        <w:t>首届学青会科报会闭幕 《南宁共识》发布</w:t>
      </w:r>
      <w:r>
        <w:rPr>
          <w:rFonts w:hint="eastAsia" w:ascii="宋体" w:hAnsi="宋体" w:eastAsia="宋体" w:cs="宋体"/>
          <w:sz w:val="30"/>
          <w:szCs w:val="30"/>
        </w:rPr>
        <w:fldChar w:fldCharType="end"/>
      </w:r>
      <w:r>
        <w:rPr>
          <w:rFonts w:hint="eastAsia" w:ascii="宋体" w:hAnsi="宋体" w:eastAsia="宋体" w:cs="宋体"/>
          <w:sz w:val="30"/>
          <w:szCs w:val="30"/>
        </w:rPr>
        <w:t>………………108</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45.</w:t>
      </w:r>
      <w:r>
        <w:fldChar w:fldCharType="begin"/>
      </w:r>
      <w:r>
        <w:instrText xml:space="preserve"> HYPERLINK "http://www.moe.gov.cn/jyb_xwfb/gzdt_gzdt/moe_1485/202311/t20231109_1089838.html" \t "http://www.moe.gov.cn/jyb_sy/sy_jyyw/_blank" \o "教育部党组听取2023年第一轮内部巡视综合情况汇报" </w:instrText>
      </w:r>
      <w:r>
        <w:fldChar w:fldCharType="separate"/>
      </w:r>
      <w:r>
        <w:rPr>
          <w:rFonts w:hint="eastAsia" w:ascii="宋体" w:hAnsi="宋体" w:eastAsia="宋体" w:cs="宋体"/>
          <w:sz w:val="30"/>
          <w:szCs w:val="30"/>
        </w:rPr>
        <w:t>教育部党组听取2023年第一轮内部巡视综合情况汇报</w:t>
      </w:r>
      <w:r>
        <w:rPr>
          <w:rFonts w:hint="eastAsia" w:ascii="宋体" w:hAnsi="宋体" w:eastAsia="宋体" w:cs="宋体"/>
          <w:sz w:val="30"/>
          <w:szCs w:val="30"/>
        </w:rPr>
        <w:fldChar w:fldCharType="end"/>
      </w:r>
      <w:r>
        <w:rPr>
          <w:rFonts w:hint="eastAsia" w:ascii="宋体" w:hAnsi="宋体" w:eastAsia="宋体" w:cs="宋体"/>
          <w:sz w:val="30"/>
          <w:szCs w:val="30"/>
        </w:rPr>
        <w:t>…110</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46.</w:t>
      </w:r>
      <w:r>
        <w:fldChar w:fldCharType="begin"/>
      </w:r>
      <w:r>
        <w:instrText xml:space="preserve"> HYPERLINK "http://www.moe.gov.cn/jyb_xwfb/gzdt_gzdt/moe_1485/202311/t20231109_1089862.html" \t "http://www.moe.gov.cn/jyb_sy/sy_jyyw/_blank" \o "怀进鹏出席联合国教科文组织2030年教育高级别指导委员会会议和教育部长会议" </w:instrText>
      </w:r>
      <w:r>
        <w:fldChar w:fldCharType="separate"/>
      </w:r>
      <w:r>
        <w:rPr>
          <w:rFonts w:hint="eastAsia" w:ascii="宋体" w:hAnsi="宋体" w:eastAsia="宋体" w:cs="宋体"/>
          <w:sz w:val="30"/>
          <w:szCs w:val="30"/>
        </w:rPr>
        <w:t>怀进鹏出席联合国教科文组织2030年教育高级别指导委员会会议和教育部长会议</w:t>
      </w:r>
      <w:r>
        <w:rPr>
          <w:rFonts w:hint="eastAsia" w:ascii="宋体" w:hAnsi="宋体" w:eastAsia="宋体" w:cs="宋体"/>
          <w:sz w:val="30"/>
          <w:szCs w:val="30"/>
        </w:rPr>
        <w:fldChar w:fldCharType="end"/>
      </w:r>
      <w:r>
        <w:rPr>
          <w:rFonts w:hint="eastAsia" w:ascii="宋体" w:hAnsi="宋体" w:eastAsia="宋体" w:cs="宋体"/>
          <w:sz w:val="30"/>
          <w:szCs w:val="30"/>
        </w:rPr>
        <w:t>…………………………………………112</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47.</w:t>
      </w:r>
      <w:r>
        <w:fldChar w:fldCharType="begin"/>
      </w:r>
      <w:r>
        <w:instrText xml:space="preserve"> HYPERLINK "http://www.moe.gov.cn/jyb_xwfb/gzdt_gzdt/moe_1485/202311/t20231110_1089920.html" \t "http://www.moe.gov.cn/jyb_sy/sy_jyyw/_blank" \o "联合国教科文组织通过在华设立国际STEM教育研究所的决议" </w:instrText>
      </w:r>
      <w:r>
        <w:fldChar w:fldCharType="separate"/>
      </w:r>
      <w:r>
        <w:rPr>
          <w:rFonts w:hint="eastAsia" w:ascii="宋体" w:hAnsi="宋体" w:eastAsia="宋体" w:cs="宋体"/>
          <w:sz w:val="30"/>
          <w:szCs w:val="30"/>
        </w:rPr>
        <w:t>联合国教科文组织通过在华设立国际STEM教育研究所的决议</w:t>
      </w:r>
      <w:r>
        <w:rPr>
          <w:rFonts w:hint="eastAsia" w:ascii="宋体" w:hAnsi="宋体" w:eastAsia="宋体" w:cs="宋体"/>
          <w:sz w:val="30"/>
          <w:szCs w:val="30"/>
        </w:rPr>
        <w:fldChar w:fldCharType="end"/>
      </w:r>
      <w:r>
        <w:rPr>
          <w:rFonts w:hint="eastAsia" w:ascii="宋体" w:hAnsi="宋体" w:eastAsia="宋体" w:cs="宋体"/>
          <w:sz w:val="30"/>
          <w:szCs w:val="30"/>
        </w:rPr>
        <w:t>…………………………………………………………………114</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48.</w:t>
      </w:r>
      <w:r>
        <w:fldChar w:fldCharType="begin"/>
      </w:r>
      <w:r>
        <w:instrText xml:space="preserve"> HYPERLINK "http://www.moe.gov.cn/jyb_xwfb/gzdt_gzdt/moe_1485/202311/t20231110_1090034.html" \t "http://www.moe.gov.cn/jyb_sy/sy_jyyw/_blank" \o "教育部党组召开2023年第二轮巡视工作动员部署会" </w:instrText>
      </w:r>
      <w:r>
        <w:fldChar w:fldCharType="separate"/>
      </w:r>
      <w:r>
        <w:rPr>
          <w:rFonts w:hint="eastAsia" w:ascii="宋体" w:hAnsi="宋体" w:eastAsia="宋体" w:cs="宋体"/>
          <w:sz w:val="30"/>
          <w:szCs w:val="30"/>
        </w:rPr>
        <w:t>教育部党组召开2023年第二轮巡视工作动员部署会</w:t>
      </w:r>
      <w:r>
        <w:rPr>
          <w:rFonts w:hint="eastAsia" w:ascii="宋体" w:hAnsi="宋体" w:eastAsia="宋体" w:cs="宋体"/>
          <w:sz w:val="30"/>
          <w:szCs w:val="30"/>
        </w:rPr>
        <w:fldChar w:fldCharType="end"/>
      </w:r>
      <w:r>
        <w:rPr>
          <w:rFonts w:hint="eastAsia" w:ascii="宋体" w:hAnsi="宋体" w:eastAsia="宋体" w:cs="宋体"/>
          <w:sz w:val="30"/>
          <w:szCs w:val="30"/>
        </w:rPr>
        <w:t>……116</w:t>
      </w: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sectPr>
          <w:pgSz w:w="11906" w:h="16838"/>
          <w:pgMar w:top="1440" w:right="1800" w:bottom="1440" w:left="1800" w:header="851" w:footer="992" w:gutter="0"/>
          <w:cols w:space="425" w:num="1"/>
          <w:docGrid w:type="lines" w:linePitch="312" w:charSpace="0"/>
        </w:sectPr>
      </w:pPr>
    </w:p>
    <w:p>
      <w:pPr>
        <w:pStyle w:val="2"/>
        <w:widowControl/>
        <w:spacing w:before="50" w:beforeAutospacing="0" w:after="150" w:afterAutospacing="0" w:line="460" w:lineRule="atLeast"/>
        <w:jc w:val="center"/>
        <w:rPr>
          <w:rFonts w:hint="default" w:ascii="微软雅黑" w:hAnsi="微软雅黑" w:eastAsia="微软雅黑" w:cs="微软雅黑"/>
          <w:color w:val="000000"/>
          <w:sz w:val="38"/>
          <w:szCs w:val="38"/>
        </w:rPr>
      </w:pPr>
      <w:r>
        <w:rPr>
          <w:rFonts w:ascii="方正小标宋简体" w:hAnsi="方正小标宋简体" w:eastAsia="方正小标宋简体" w:cs="方正小标宋简体"/>
          <w:kern w:val="2"/>
          <w:sz w:val="36"/>
          <w:szCs w:val="36"/>
        </w:rPr>
        <w:t>习近平向第五届中俄能源商务论坛致贺信</w:t>
      </w:r>
    </w:p>
    <w:p>
      <w:pPr>
        <w:widowControl/>
        <w:spacing w:before="100"/>
        <w:ind w:firstLine="2560" w:firstLineChars="800"/>
        <w:rPr>
          <w:rFonts w:ascii="宋体" w:hAnsi="宋体" w:eastAsia="宋体" w:cs="宋体"/>
          <w:sz w:val="32"/>
        </w:rPr>
      </w:pPr>
      <w:r>
        <w:rPr>
          <w:rFonts w:hint="eastAsia" w:ascii="宋体" w:hAnsi="宋体" w:eastAsia="宋体" w:cs="宋体"/>
          <w:sz w:val="32"/>
        </w:rPr>
        <w:t>(来源：</w:t>
      </w:r>
      <w:r>
        <w:fldChar w:fldCharType="begin"/>
      </w:r>
      <w:r>
        <w:instrText xml:space="preserve"> HYPERLINK "http://paper.people.com.cn/rmrb/html/2023-09/15/nw.D110000renmrb_20230915_2-01.htm" \t "http://politics.people.com.cn/n1/2023/0915/_blank" </w:instrText>
      </w:r>
      <w:r>
        <w:fldChar w:fldCharType="separate"/>
      </w:r>
      <w:r>
        <w:rPr>
          <w:rFonts w:hint="eastAsia" w:ascii="宋体" w:hAnsi="宋体" w:eastAsia="宋体" w:cs="宋体"/>
          <w:sz w:val="32"/>
        </w:rPr>
        <w:t>人民网－人民日报</w:t>
      </w:r>
      <w:r>
        <w:rPr>
          <w:rFonts w:hint="eastAsia" w:ascii="宋体" w:hAnsi="宋体" w:eastAsia="宋体" w:cs="宋体"/>
          <w:sz w:val="32"/>
        </w:rPr>
        <w:fldChar w:fldCharType="end"/>
      </w:r>
      <w:r>
        <w:rPr>
          <w:rFonts w:hint="eastAsia" w:ascii="宋体" w:hAnsi="宋体" w:eastAsia="宋体" w:cs="宋体"/>
          <w:sz w:val="32"/>
        </w:rPr>
        <w:t>)</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10月19日，国家主席习近平向第五届中俄能源商务论坛致贺信。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经过中俄双方多年共同努力，两国能源合作已形成全方位、宽领域、深层次、高水平的合作格局，是中俄平等互利务实合作的典范，为保障两国乃至全球能源安全和可持续发展发挥了积极作用。面向未来，中方愿与俄方一道，高水平建设能源合作伙伴关系，持续增强能源产业链供应链韧性，为促进全球能源市场长期健康稳定可持续发展，推动构建全球清洁能源合作伙伴关系作出更大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同日，俄罗斯联邦总统普京也向第五届中俄能源商务论坛致贺信。</w:t>
      </w:r>
    </w:p>
    <w:p/>
    <w:p/>
    <w:p/>
    <w:p/>
    <w:p/>
    <w:p/>
    <w:p/>
    <w:p/>
    <w:p/>
    <w:p/>
    <w:p/>
    <w:p/>
    <w:p/>
    <w:p/>
    <w:p/>
    <w:p/>
    <w:p/>
    <w:p/>
    <w:p/>
    <w:p/>
    <w:p/>
    <w:p/>
    <w:p/>
    <w:p/>
    <w:p/>
    <w:p/>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十四届全国人大常委会第六次会议在京举行 审议海洋环境保护法修订草案、爱国主义教育法草案、传染病防治法修订草案等 赵乐际主持</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十四届全国人大常委会第六次会议20日上午在北京人民大会堂举行第一次全体会议。赵乐际委员长主持。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常委会组成人员164人出席会议，出席人数符合法定人数。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全国人大宪法和法律委员会主任委员信春鹰作的关于海洋环境保护法修订草案审议结果的报告。草案三审稿增加规定国家实施陆海统筹、区域联动的海洋环境监督管理制度，协同推进入海河流污染防治，加强海洋生物多样性保护，加强海洋垃圾污染防治，强化海洋环境质量和污染物排放相关管控要求，加强海洋环境监管监测等内容，完善了法律责任规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宪法和法律委员会副主任委员骆源作的关于爱国主义教育法草案审议结果的报告。草案二审稿充实爱国主义教育的内容，完善铸牢中华民族共同体意识教育的相关规定，增加传承和发展中华优秀传统文化、坚定文化自信、建设中华民族现代文明方面的内容，加强爱国主义教育的实施措施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宪法和法律委员会副主任委员王洪祥作的关于粮食安全保障法草案修改情况的汇报。草案二审稿增加充分调动种粮农民和地方政府保护耕地、种粮抓粮积极性的内容，增加开展粮食国际贸易和粮食安全合作的规定，强化关于提升耕地质量、建设高标准农田、加强撂荒地治理、推动盐碱地综合利用、节约粮食等方面的内容。</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宪法和法律委员会副主任委员徐辉作的关于慈善法修订草案修改情况的汇报。2022年12月，全国人大常委会会议对慈善法修订草案进行了初次审议。根据各方面意见，拟采用修正方式对现行法的部分内容进行修改完善。提请本次常委会会议审议的修正草案，规范慈善组织和慈善信托运行，完善公开募捐制度，增设专章规定应急慈善制度，强化慈善促进措施，加强领导和监督管理，规范个人求助行为和个人求助网络服务平台管理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落实宪法规定和党中央重大决策部署，进一步健全国务院组织制度和工作制度，保障和规范其行使职权，全国人大常委会委员长会议提出了关于提请审议国务院组织法修订草案的议案。受委员长会议委托，全国人大常委会法制工作委员会主任沈春耀作了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更好适应保密工作面临的新形势新任务，总结近年来保密工作中的有效经验，完善保密相关制度措施，国务院提出了关于提请审议保守国家秘密法修订草案的议案。受国务院委托，国家保密局局长李兆宗作了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进一步完善传染病防治法律制度，保障公众生命安全和身体健康，防范和化解公共卫生风险，国务院提出了关于提请审议传染病防治法修订草案的议案。受国务院委托，国家卫生健康委员会副主任、国家疾病预防控制局局长王贺胜作了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为进一步维护国家主权和利益，促进对外贸易，维护进出口秩序，规范关税的征收和缴纳，国务院提出了关于提请审议关税法草案的议案。受国务院委托，司法部部长贺荣作了说明。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更好适应新时代文物工作面临的新形势新任务，解决文物保护领域出现的新情况新问题，完善文物保护相关制度措施，国务院提出了关于提请审议文物保护法修订草案的议案。受国务院委托，文化和旅游部部长胡和平作了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受国务院委托，财政部副部长朱忠明作了关于提请审议授权提前下达部分新增地方政府债务限额的议案的说明。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受国务院委托，贺荣作了关于提请审议批准《中华人民共和国和哥伦比亚共和国关于移管被判刑人的条约》的议案的说明。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受国务院委托，外交部副部长马朝旭作了关于提请审议批准《中华人民共和国和毛里求斯共和国引渡条约》的议案的说明、关于提请审议批准《联合国打击跨国有组织犯罪公约关于打击非法制造和贩运枪支及其零部件和弹药的补充议定书》的议案的说明、关于提请审议批准《亚洲相互协作与信任措施会议秘书处及其人员、成员国代表特权与豁免公约》的议案的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受国务院委托，交通运输部部长李小鹏作了关于提请审议加入《国际航标组织公约》的议案的说明。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全国人大监察和司法委员会主任委员杨晓超、财政经济委员会主任委员钟山、环境与资源保护委员会主任委员鹿心社、社会建设委员会主任委员杨振武分别作的关于十四届全国人大一次会议主席团交付审议的代表提出的议案审议结果的报告。</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会议还审议了有关任免案等。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全国人大常委会副委员长李鸿忠、王东明、肖捷、郑建邦、丁仲礼、郝明金、蔡达峰、何维、武维华、铁凝、彭清华、张庆伟、洛桑江村、雪克来提·扎克尔，秘书长刘奇出席会议。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国务院副总理何立峰，最高人民法院院长张军，最高人民检察院检察长应勇，国家监察委员会负责同志，全国人大各专门委员会成员，各省区市人大常委会负责同志，部分副省级城市人大常委会主要负责同志，部分全国人大代表，有关部门负责同志等列席会议。</w:t>
      </w:r>
    </w:p>
    <w:p/>
    <w:p/>
    <w:p/>
    <w:p/>
    <w:p/>
    <w:p/>
    <w:p/>
    <w:p/>
    <w:p/>
    <w:p/>
    <w:p/>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习近平致信祝贺欧美同学会成立110周年强调</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微软雅黑" w:hAnsi="微软雅黑" w:eastAsia="微软雅黑" w:cs="微软雅黑"/>
          <w:color w:val="000000"/>
          <w:sz w:val="38"/>
          <w:szCs w:val="38"/>
        </w:rPr>
        <w:t xml:space="preserve"> </w:t>
      </w:r>
      <w:r>
        <w:rPr>
          <w:rFonts w:ascii="方正小标宋简体" w:hAnsi="方正小标宋简体" w:eastAsia="方正小标宋简体" w:cs="方正小标宋简体"/>
          <w:kern w:val="2"/>
          <w:sz w:val="36"/>
          <w:szCs w:val="36"/>
        </w:rPr>
        <w:t>为党和国家事业发展广聚天下英才广集创造伟力</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在欧美同学会成立110周年之际，中共中央总书记、国家主席、中央军委主席习近平发来贺信，代表党中央向欧美同学会（中国留学人员联谊会）表示热烈祝贺，向广大留学人员和留学人员工作者致以诚挚问候。</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习近平在贺信中指出，欧美同学会是党领导下的具有群众性、高知性、统战性的人民团体，成立110年来始终高举留学报国旗帜，为团结广大留学人员报效祖国、服务人民作出积极贡献。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新征程上，欧美同学会要增强政治性、先进性、群众性，继续发挥留学报国人才库、建言献策智囊团、民间外交生力军作用，强化思想引领和组织建设，为党和国家事业发展广聚天下英才、广集创造伟力。希望广大留学人员弘扬留学报国传统，爱国为民，自信自强，开拓奋进，开放包容，投身创新创业创造时代洪流，助力中外文明交流互鉴，在推进强国建设、民族复兴伟业中书写人生华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欧美同学会成立110周年庆祝大会21日在京举行。中共中央政治局常委、全国政协主席王沪宁出席并讲话。他表示，习近平总书记专门向欧美同学会成立110周年致贺信，充分肯定了欧美同学会作出的积极贡献，深刻阐明了欧美同学会的使命任务，对广大留学人员提出殷切期望，为做好新时代留学人员工作提供了根本遵循。我们要深入学习领会，抓好贯彻落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王沪宁表示，新时代是呼唤人才也造就人才的伟大时代，希望广大留学人员牢记习近平总书记嘱托，弘扬留学报国传统，在求学世界、圆梦中华的征程上书写人生华章。要牢记爱国为民，自觉把爱国之情、报国之志融入祖国改革发展的事业中，融入人民创造历史的奋斗中，以满腔爱国热情报效祖国、服务人民。要牢记自信自强，立自力更生的志气、硬自强不息的骨气、长独立自主的底气，以坚定信心信念激发前进动力。要牢记开拓奋进，以敢于超越前人、敢于引领时代、敢于创造世界奇迹的豪情壮志奋勇争先，以更加顽强奋斗担当民族复兴大任。要牢记开放包容，当好促进中外友好交流的桥梁纽带，以内引外联优势积极促进对外交流交往。欧美同学会要坚持党的全面领导，增强政治性、先进性、群众性，发挥留学报国人才库、建言献策智囊团、民间外交生力军作用，更好把广大留学人员团结在党的周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中共中央政治局委员、中央统战部部长石泰峰在会上宣读了习近平的贺信。全国人大常委会副委员长、欧美同学会会长丁仲礼作报告。</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中国人民对外友好协会党组书记、会长杨万明代表人民团体致贺词，欧美同学会副会长、中国科学技术大学常务副校长潘建伟代表留学人员发言。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中央和国家机关有关部门、有关人民团体负责同志，各民主党派中央负责人，部分驻华使馆外交官，欧美同学会各级各类组织负责人，海内外留学人员代表等参加大会。</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《习近平关于基层治理论述摘编》出版发行</w:t>
      </w:r>
    </w:p>
    <w:p>
      <w:pPr>
        <w:widowControl/>
        <w:spacing w:before="100"/>
        <w:ind w:firstLine="2560" w:firstLineChars="800"/>
        <w:rPr>
          <w:rFonts w:ascii="宋体" w:hAnsi="宋体" w:eastAsia="宋体" w:cs="宋体"/>
          <w:sz w:val="32"/>
        </w:rPr>
      </w:pPr>
      <w:r>
        <w:rPr>
          <w:rFonts w:hint="eastAsia" w:ascii="宋体" w:hAnsi="宋体" w:eastAsia="宋体" w:cs="宋体"/>
          <w:sz w:val="32"/>
        </w:rPr>
        <w:t>(来源：</w:t>
      </w:r>
      <w:r>
        <w:fldChar w:fldCharType="begin"/>
      </w:r>
      <w:r>
        <w:instrText xml:space="preserve"> HYPERLINK "http://paper.people.com.cn/rmrb/html/2023-09/15/nw.D110000renmrb_20230915_2-01.htm" \t "http://politics.people.com.cn/n1/2023/0915/_blank" </w:instrText>
      </w:r>
      <w:r>
        <w:fldChar w:fldCharType="separate"/>
      </w:r>
      <w:r>
        <w:rPr>
          <w:rFonts w:hint="eastAsia" w:ascii="宋体" w:hAnsi="宋体" w:eastAsia="宋体" w:cs="宋体"/>
          <w:sz w:val="32"/>
        </w:rPr>
        <w:t>人民网－人民日报</w:t>
      </w:r>
      <w:r>
        <w:rPr>
          <w:rFonts w:hint="eastAsia" w:ascii="宋体" w:hAnsi="宋体" w:eastAsia="宋体" w:cs="宋体"/>
          <w:sz w:val="32"/>
        </w:rPr>
        <w:fldChar w:fldCharType="end"/>
      </w:r>
      <w:r>
        <w:rPr>
          <w:rFonts w:hint="eastAsia" w:ascii="宋体" w:hAnsi="宋体" w:eastAsia="宋体" w:cs="宋体"/>
          <w:sz w:val="32"/>
        </w:rPr>
        <w:t>)</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中共中央党史和文献研究院编辑的《习近平关于基层治理论述摘编》一书，近日由中央文献出版社出版，在全国发行。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基层强则国家强，基层安则天下安。党的十八大以来，以习近平同志为核心的党中央站在巩固党的执政基础和维护国家政权安全的高度，坚持和加强党对基层治理的领导，把服务群众、造福群众作为出发点和落脚点，坚持系统治理、依法治理、综合治理、源头治理，加强基层政权治理能力建设，构建共建共治共享的城乡基层治理格局，激发基层活力，提升社区能力，形成了群众安居乐业、社会安定有序的良好局面。习近平同志围绕基层治理发表的一系列重要论述，立意高远，内涵丰富，思想深刻，对于不断健全党组织领导的自治、法治、德治相结合的城乡基层治理体系，实现基层治理体系和治理能力现代化，建设人人有责、人人尽责、人人享有的社会治理共同体，具有十分重要的意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《论述摘编》分7个专题，共计216段论述，摘自习近平同志2012年11月15日至2023年9月21日期间的报告、讲话、说明、贺信、回信、指示等130篇重要文献。其中部分论述是第一次公开发表。</w:t>
      </w:r>
    </w:p>
    <w:p>
      <w:pPr>
        <w:widowControl/>
        <w:spacing w:line="510" w:lineRule="exact"/>
        <w:rPr>
          <w:rFonts w:ascii="宋体" w:hAnsi="宋体" w:eastAsia="宋体" w:cs="Times New Roman"/>
          <w:sz w:val="28"/>
          <w:szCs w:val="22"/>
        </w:rPr>
      </w:pPr>
    </w:p>
    <w:p/>
    <w:p/>
    <w:p/>
    <w:p/>
    <w:p/>
    <w:p/>
    <w:p/>
    <w:p/>
    <w:p/>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中国妇女第十三次全国代表大会在京开幕 习近平等党和国家领导人到会祝贺</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中国妇女第十三次全国代表大会23日上午在人民大会堂开幕。习近平、李强、赵乐际、王沪宁、蔡奇、李希等党和国家领导人到会祝贺，丁薛祥代表党中央致词。</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人民大会堂大礼堂气氛庄重热烈。主席台上方悬挂着“中国妇女第十三次全国代表大会”会标，后幕正中是鲜艳的中华全国妇女联合会会徽，10面红旗分列两侧。二楼眺台悬挂着“以习近平新时代中国特色社会主义思想为指导，全面贯彻党的二十大精神，动员引领各族各界妇女为全面建设社会主义现代化国家、全面推进中华民族伟大复兴而团结奋斗！”巨型横幅。</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近1800名来自全国各行各业的中国妇女十三大代表和90名来自香港特别行政区、澳门特别行政区的特邀代表，肩负着亿万妇女的重托出席大会。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上午10时，中共中央总书记、国家主席、中央军委主席习近平等步入会场，全场响起热烈掌声。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全国政协副主席、大会主席团常务主席沈跃跃宣布大会开幕。全体起立，高唱国歌。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丁薛祥代表党中央发表了题为《为强国建设民族复兴伟业谱写新时代“半边天”的绚丽华章》的致词，向大会召开表示热烈祝贺，向全国广大妇女和妇女工作者致以亲切问候，向香港特别行政区、澳门特别行政区和台湾地区的女同胞、海外女侨胞致以良好祝愿。</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丁薛祥在致词中说，中国妇女十二大以来，在以习近平同志为核心的党中央坚强领导下，亿万妇女在脱贫攻坚主战场拼搏实干，在科技创新前沿勇攀高峰，在抗疫紧要关头逆行出征，在家庭和社区主动担当，在平安建设一线默默守护，在竞技赛场敢打敢拼，“半边天”作用全方位彰显，妇女发展全方位进步。各级妇联组织着力强化妇女思想政治引领，团结动员广大妇女建功新时代，创新推进家庭家教家风建设，用心用情做好维权关爱服务，积极开展国际交流合作，持续深化妇联改革，政治性、先进性、群众性不断增强，为巩固党执政的群众基础发挥了重要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丁薛祥表示，党的二十大擘画了以中国式现代化全面推进强国建设、民族复兴伟业的宏伟蓝图，明确了新时代新征程党的中心任务。广大妇女要与党同心、跟党奋进，在践行新思想中筑牢巾帼信仰之基，在奋进新征程中彰显巾帼担当作为，在引领新风尚中展现巾帼独特作用，在提升新境界中创造巾帼出彩人生，以更为强烈的历史自觉、更加昂扬的精神面貌，在新征程上谱写“半边天”更加绚丽的华章。各级妇联组织要坚定不移走中国特色社会主义群团发展道路，认真履行引领、服务、联系职能，为党的事业凝聚巾帼之力、汇集巾帼之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华全国总工会党组书记、书记处第一书记徐留平代表中华全国总工会、中国共产主义青年团中央委员会、中国文学艺术界联合会、中国作家协会、中国科学技术协会、中华全国归国华侨联合会、中华全国台湾同胞联谊会、中国残疾人联合会向大会致贺词。贺词指出，新征程上，群团组织要坚持和加强党的全面领导，坚持不懈用习近平新时代中国特色社会主义思想凝心铸魂，坚定不移走中国特色社会主义群团发展道路，以新的伟大奋斗打开群团事业发展新天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大会主席团常务主席黄晓薇代表中华全国妇女联合会第十二届执行委员会作了题为《以习近平新时代中国特色社会主义思想为指导 动员引领广大妇女为强国建设民族复兴而团结奋斗》的报告。报告分为5个部分：矢志不渝跟党奋斗的中国妇女和妇联组织；用习近平新时代中国特色社会主义思想指引中国妇女事业新航程；为强国建设、民族复兴勇担巾帼使命；在新的赶考路上推动妇联工作高质量发展；锻造适应中国式现代化要求的妇联组织。</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大会以书面报告形式向代表提交了《中华全国妇女联合会章程（修正案）》草案，请代表审议。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中共中央书记处书记，全国人大常委会、国务院、全国政协、中央军委有关领导同志出席会议。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中央和国家机关有关部门、各人民团体、军队有关单位和北京市负责同志，各民主党派中央、全国工商联负责人和无党派人士代表，部分在京部级女领导干部和全国妇联老领导，首都各界妇女代表等参加开幕会。</w:t>
      </w:r>
    </w:p>
    <w:p/>
    <w:p/>
    <w:p/>
    <w:p/>
    <w:p/>
    <w:p/>
    <w:p/>
    <w:p/>
    <w:p/>
    <w:p/>
    <w:p/>
    <w:p/>
    <w:p/>
    <w:p/>
    <w:p/>
    <w:p/>
    <w:p/>
    <w:p/>
    <w:p/>
    <w:p/>
    <w:p/>
    <w:p/>
    <w:p/>
    <w:p/>
    <w:p/>
    <w:p/>
    <w:p/>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 xml:space="preserve">习近平在同中华全国总工会新一届领导班子成员集体谈话时强调 </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坚持党对工会的全面领导 组织动员亿万职工积极投身强国建设民族复兴伟业</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23日下午在中南海同中华全国总工会新一届领导班子成员集体谈话并发表重要讲话。习近平强调，我国工运事业是在党的领导下发展起来的，工会是党领导的工人阶级群众组织。坚持党对工会的全面领导，任何时候、任何情况下都不能动摇、不能偏离。要坚持全心全意依靠工人阶级的根本方针，充分调动广大职工群众的积极性、主动性、创造性，积极投身全面推进强国建设、民族复兴的伟大事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中共中央政治局常委、中央书记处书记蔡奇参加集体谈话。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首先表示，党的十八大以来，在党中央坚强领导下，我国工人阶级在党和国家事业发展中发挥了主力军作用，工运事业取得历史性成就，工会工作实现全方位进步。过去5年，广大职工群众与党同心、跟党奋斗，在经济建设、科技创新、脱贫攻坚、乡村振兴、疫情防控、抢险救灾等重大工作中，展现了敢打硬仗、勇挑重担的时代风采。全国总工会和各级工会加强职工思想政治引领，推进产业工人队伍建设改革，保障劳动者权益，维护劳动领域政治安全，深化工会系统改革，政治性、先进性、群众性不断增强。对工人阶级作出的重大贡献，对工会工作取得的新成绩，党中央是充分肯定的。党中央对全国总工会新一届领导班子寄予殷切期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坚持党的领导必须全面地、有效地贯彻落实到工会工作全过程和各方面。要坚定维护党中央权威和集中统一领导，始终在思想上政治上行动上同党中央保持高度一致。要坚持不懈用新时代中国特色社会主义思想凝心铸魂，持续推动理论武装走深走实，不断增强学习践行党的创新理论的思想自觉和行动自觉。要牢记“国之大者”，找准工会工作与党的中心任务的结合点、切入点、着力点，推动党中央决策部署在工会系统落实落地。要加强思想政治引领，做好职工思想政治工作，教育引导广大职工坚定不移听党话、跟党走，确保工人阶级始终是我们党最坚实最可靠的阶级基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把广大职工群众紧密团结在党的周围，为实现党的中心任务而团结奋斗。要围绕贯彻新发展理念、构建新发展格局、推动高质量发展，广泛深入开展各种形式的劳动和技能竞赛，激发广大职工的劳动热情、创造潜能，在各行各业各个领域充分发挥主力军作用。要大力弘扬劳模精神、劳动精神、工匠精神，发挥好劳模工匠示范引领作用，激励广大职工在辛勤劳动、诚实劳动、创造性劳动中成就梦想。要围绕深入实施科教兴国战略、人才强国战略、创新驱动发展战略，深化产业工人队伍建设改革，加快建设一支知识型、技能型、创新型产业工人大军，培养造就更多大国工匠和高技能人才。</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工人阶级和广大劳动群众是社会财富的主要创造者，推动全体人民共同富裕取得更为明显的实质性进展，首先要体现在亿万劳动者身上。工会作为职工利益的代表者和维护者，要认真履行维权服务基本职责，着力解决关系职工群众切身利益的实际问题，重视维护新就业形态劳动者的合法权益。要加强企事业单位民主管理，畅通职工诉求表达渠道，引导职工依法维护自身权益，推动构建和谐劳动关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继续深化工会改革和建设，牢固树立大抓基层的鲜明导向，夯实基层基础，激发基层活力，不断增强基层工会的引领力、组织力、服务力。要健全已有的组织基础，扩大工会组织覆盖面。要创新工作方式，努力为职工群众提供精准、贴心的服务。工会干部要践行党的群众路线，深入调查研究，及时了解职工所思所想所盼，不断增强服务职工本领，真心实意为职工说话办事。全国总工会要带头加强自身建设，当标杆、作表率，成为让党放心、让人民满意的模范政治机关。</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各级党委要加强对工会和工会工作的领导，选好配强工会领导班子，热情关心和严格要求工会干部，重视培养和使用工会干部。要注重发挥工会组织作用，及时研究职工群众和工会工作遇到的重要问题，支持工会创造性开展工作。各级政府要发挥好政府和工会联席会议作用，积极帮助工会解决职工群众的实际困难和问题。</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中华全国总工会主席王东明代表中华全国总工会新一届领导班子就中国工会十八大有关情况和未来5年工会工作安排作了汇报。全国总工会副主席徐留平、杨宇栋、高凤林作了发言。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石泰峰、李干杰、李书磊、陈文清、刘金国、王小洪参加谈话。</w:t>
      </w:r>
    </w:p>
    <w:p/>
    <w:p/>
    <w:p/>
    <w:p/>
    <w:p/>
    <w:p/>
    <w:p/>
    <w:p/>
    <w:p/>
    <w:p/>
    <w:p/>
    <w:p/>
    <w:p/>
    <w:p/>
    <w:p/>
    <w:p/>
    <w:p/>
    <w:p/>
    <w:p/>
    <w:p/>
    <w:p/>
    <w:p/>
    <w:p/>
    <w:p/>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习近平向纪念亲诚惠容周边外交理念提出10周年国际研讨会发表书面致辞</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10月24日，国家主席习近平向纪念亲诚惠容周边外交理念提出10周年国际研讨会发表书面致辞。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中国周边外交的基本方针，就是坚持与邻为善、以邻为伴，坚持睦邻、安邻、富邻，突出体现亲诚惠容的理念。10年来，中国积极践行亲诚惠容理念，全面发展同周边国家的友好合作关系，双方政治互信不断增强，利益融合持续深化，走出了一条睦邻友好、合作共赢的光明大道。</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新的时代背景下，我们将赋予亲诚惠容理念新的内涵，弘扬以和平、合作、包容、融合为核心的亚洲价值观，为地区团结、开放和进步提供新的助力。我们将推动亲诚惠容理念新的发展，让中国式现代化更多惠及周边，共同推进亚洲现代化进程，使中国高质量发展与良好周边环境相互促进、相得益彰。中国将继续践行亲诚惠容理念，同地区国家携手构建和平安宁、繁荣美丽、友好共生的亚洲家园，共同谱写推动构建亚洲命运共同体和人类命运共同体的新篇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纪念亲诚惠容周边外交理念提出10周年国际研讨会当日在北京举行，主题为“亲诚惠容：新内涵 新发展 新愿景”，由中央外办、外交部联名举办。</w:t>
      </w:r>
    </w:p>
    <w:p/>
    <w:p/>
    <w:p/>
    <w:p/>
    <w:p/>
    <w:p/>
    <w:p/>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习近平致信祝贺中华全国工商业联合会成立70周年强调</w:t>
      </w:r>
    </w:p>
    <w:p>
      <w:pPr>
        <w:pStyle w:val="6"/>
        <w:widowControl/>
        <w:spacing w:before="230" w:beforeAutospacing="0" w:afterAutospacing="0" w:line="380" w:lineRule="atLeast"/>
        <w:jc w:val="center"/>
        <w:rPr>
          <w:rFonts w:ascii="方正小标宋简体" w:hAnsi="方正小标宋简体" w:eastAsia="方正小标宋简体" w:cs="方正小标宋简体"/>
          <w:b/>
          <w:bCs/>
          <w:kern w:val="2"/>
          <w:sz w:val="36"/>
          <w:szCs w:val="36"/>
        </w:rPr>
      </w:pPr>
      <w:r>
        <w:rPr>
          <w:rFonts w:hint="eastAsia" w:ascii="微软雅黑" w:hAnsi="微软雅黑" w:eastAsia="微软雅黑" w:cs="微软雅黑"/>
          <w:color w:val="000000"/>
          <w:sz w:val="20"/>
          <w:szCs w:val="20"/>
        </w:rPr>
        <w:t>　</w:t>
      </w:r>
      <w:r>
        <w:rPr>
          <w:rFonts w:hint="eastAsia" w:ascii="方正小标宋简体" w:hAnsi="方正小标宋简体" w:eastAsia="方正小标宋简体" w:cs="方正小标宋简体"/>
          <w:b/>
          <w:bCs/>
          <w:kern w:val="2"/>
          <w:sz w:val="36"/>
          <w:szCs w:val="36"/>
        </w:rPr>
        <w:t>　把广大民营经济人士更加紧密地团结在党的周围</w:t>
      </w:r>
    </w:p>
    <w:p>
      <w:pPr>
        <w:pStyle w:val="6"/>
        <w:widowControl/>
        <w:spacing w:before="230" w:beforeAutospacing="0" w:afterAutospacing="0" w:line="380" w:lineRule="atLeast"/>
        <w:jc w:val="center"/>
        <w:rPr>
          <w:rFonts w:ascii="方正小标宋简体" w:hAnsi="方正小标宋简体" w:eastAsia="方正小标宋简体" w:cs="方正小标宋简体"/>
          <w:b/>
          <w:bCs/>
          <w:kern w:val="2"/>
          <w:sz w:val="36"/>
          <w:szCs w:val="36"/>
        </w:rPr>
      </w:pPr>
      <w:r>
        <w:rPr>
          <w:rFonts w:hint="eastAsia" w:ascii="方正小标宋简体" w:hAnsi="方正小标宋简体" w:eastAsia="方正小标宋简体" w:cs="方正小标宋简体"/>
          <w:b/>
          <w:bCs/>
          <w:kern w:val="2"/>
          <w:sz w:val="36"/>
          <w:szCs w:val="36"/>
        </w:rPr>
        <w:t>　　不断开创工商联事业发展新局面</w:t>
      </w:r>
    </w:p>
    <w:p>
      <w:pPr>
        <w:pStyle w:val="6"/>
        <w:widowControl/>
        <w:spacing w:before="230" w:beforeAutospacing="0" w:afterAutospacing="0" w:line="380" w:lineRule="atLeast"/>
        <w:ind w:firstLine="722"/>
        <w:jc w:val="center"/>
        <w:rPr>
          <w:rFonts w:ascii="方正小标宋简体" w:hAnsi="方正小标宋简体" w:eastAsia="方正小标宋简体" w:cs="方正小标宋简体"/>
          <w:b/>
          <w:bCs/>
          <w:kern w:val="2"/>
          <w:sz w:val="36"/>
          <w:szCs w:val="36"/>
        </w:rPr>
      </w:pPr>
      <w:r>
        <w:rPr>
          <w:rFonts w:hint="eastAsia" w:ascii="方正小标宋简体" w:hAnsi="方正小标宋简体" w:eastAsia="方正小标宋简体" w:cs="方正小标宋简体"/>
          <w:b/>
          <w:bCs/>
          <w:kern w:val="2"/>
          <w:sz w:val="36"/>
          <w:szCs w:val="36"/>
        </w:rPr>
        <w:t>王沪宁出席庆祝大会并讲话</w:t>
      </w:r>
    </w:p>
    <w:p>
      <w:pPr>
        <w:widowControl/>
        <w:spacing w:before="100"/>
        <w:ind w:firstLine="2560" w:firstLineChars="800"/>
        <w:rPr>
          <w:rFonts w:ascii="方正小标宋简体" w:hAnsi="方正小标宋简体" w:eastAsia="方正小标宋简体" w:cs="方正小标宋简体"/>
          <w:b/>
          <w:bCs/>
          <w:sz w:val="36"/>
          <w:szCs w:val="36"/>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在中华全国工商业联合会成立70周年之际，中共中央总书记、国家主席、中央军委主席习近平发来贺信，代表党中央致以热烈祝贺，向工商联系统全体干部职工和全国广大民营经济人士致以诚挚问候。</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贺信中指出，工商联工作是党的统一战线工作和经济工作的重要组成部分。70年来，工商联始终坚持党的领导，围绕服务党和国家中心工作，在建设新中国、推进改革开放、奋进新时代的伟大实践中作出了重要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希望工商联深入学习贯彻新时代中国特色社会主义思想和党的二十大精神，切实担负起新时代新征程党赋予的使命任务，在加强思想政治引领、促进非公有制经济健康发展和非公有制经济人士健康成长、扎实推动民营经济高质量发展上下功夫，提振信心、凝聚人心，把广大民营经济人士更加紧密地团结在党的周围，不断开创工商联事业发展新局面。希望广大民营经济人士切实贯彻新发展理念，大力弘扬企业家精神，争做爱国敬业、守法经营、创业创新、回报社会的典范，为全面建设社会主义现代化国家、全面推进中华民族伟大复兴贡献力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国工商联成立70周年庆祝大会24日在京举行。中共中央政治局常委、全国政协主席王沪宁出席并讲话。他表示，习近平总书记专门向全国工商联成立70周年发来贺信，肯定了全国工商联作出的重要贡献，阐明了工商联工作的意义、方向、主题、任务，对广大民营经济人士提出殷切希望和明确要求，为做好新时代工商联工作、促进民营经济健康发展提供了根本遵循。我们要认真学习领会，抓好贯彻落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王沪宁表示，工商联是党领导的人民团体和商会组织，工商联事业是党和国家事业的重要组成部分。新征程上，工商联要以习近平新时代中国特色社会主义思想为指导，全面贯彻落实党的二十大精神，牢牢把握新时代新征程党和国家中心任务，坚持信任、团结、服务、引导、教育的方针，紧紧围绕促进“两个健康”的工作履职尽责，为全面建设社会主义现代化国家凝心聚力、担当作为。要加强思想政治引领，引导广大民营经济人士坚定不移听党话、跟党走，自觉做爱国敬业、守法经营、创业创新、回报社会的典范，做合格的中国特色社会主义事业建设者。要推动民营经济高质量发展，引导民营企业完整、准确、全面贯彻新发展理念，积极参与构建新发展格局，坚守主业、做强实业。要引导广大民营经济人士践行以人民为中心的发展思想，推动民营企业履行社会责任、更好为民造福。要坚持政治建会、团结立会、服务兴会、改革强会，始终保持和增强政治性、先进性、群众性，更好发挥工商联桥梁纽带和助手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委员、中央统战部部长石泰峰在会上宣读了习近平的贺信。全国人大常委会副委员长、民建中央主席郝明金，中华全国总工会党组书记、书记处第一书记徐留平，先后代表各民主党派中央、人民团体致贺词。</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中共中央政治局委员、国务院副总理刘国中，全国人大常委会副委员长、民革中央主席郑建邦，全国政协副主席王勇出席大会。全国政协副主席、全国工商联主席高云龙主持大会。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大会对工商联系统先进集体和先进工作者进行了表彰。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会前，王沪宁等领导同志会见了全国工商联领导班子成员，以及受表彰的工商联系统先进集体代表和先进工作者等。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中央和国家机关有关部门、有关人民团体负责同志，各民主党派中央负责人，工商联系统有关负责同志及代表，受表彰的工商联系统先进集体代表和先进工作者，民营经济人士代表等参加大会。</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习近平向美中关系全国委员会年度颁奖晚宴致贺信</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10月25日，国家主席习近平向美中关系全国委员会年度颁奖晚宴致贺信。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习近平对美中关系全国委员会一直以来积极致力于推动中美各领域交流合作表示赞赏，对基辛格博士获奖表示祝贺。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作为两个世界大国，中美能否确立正确相处之道，攸关世界和平发展和人类前途命运。中方愿本着相互尊重、和平共处、合作共赢三原则，同美方推进互利合作，妥善管控分歧，合力应对全球性挑战，相互成就、共同繁荣，造福两国，惠及世界。希望美中关系全国委员会和各界朋友继续关心支持中美关系，为推动两国关系健康稳定发展发挥建设性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同日，美国总统拜登亦向美中关系全国委员会年度颁奖晚宴致贺信。</w:t>
      </w:r>
    </w:p>
    <w:p>
      <w:pPr>
        <w:widowControl/>
        <w:spacing w:line="510" w:lineRule="exact"/>
        <w:ind w:firstLine="560" w:firstLineChars="200"/>
        <w:rPr>
          <w:rFonts w:ascii="宋体" w:hAnsi="宋体" w:eastAsia="宋体" w:cs="Times New Roman"/>
          <w:sz w:val="28"/>
          <w:szCs w:val="22"/>
        </w:rPr>
      </w:pPr>
    </w:p>
    <w:p/>
    <w:p/>
    <w:p/>
    <w:p/>
    <w:p/>
    <w:p/>
    <w:p/>
    <w:p/>
    <w:p/>
    <w:p/>
    <w:p/>
    <w:p/>
    <w:p/>
    <w:p/>
    <w:p/>
    <w:p/>
    <w:p/>
    <w:p/>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中共中央政治局召开会议 审议《关于进一步推动新时代东北全面振兴取得新突破若干政策措施的意见》 中共中央总书记习近平主持会议</w:t>
      </w:r>
    </w:p>
    <w:p>
      <w:pPr>
        <w:widowControl/>
        <w:spacing w:before="100"/>
        <w:ind w:firstLine="2560" w:firstLineChars="800"/>
        <w:rPr>
          <w:color w:val="666666"/>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中共中央政治局10月27日召开会议，审议《关于进一步推动新时代东北全面振兴取得新突破若干政策措施的意见》。中共中央总书记习近平主持会议。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推动东北振兴是党中央作出的重大战略决策。东北地区资源条件较好，产业基础比较雄厚，区位优势独特，发展潜力巨大，在国家发展大局中具有重要战略地位。今年是东北振兴战略实施20周年，新时代新征程推动东北全面振兴，面临新的重大机遇，制定出台一揽子支持政策，对于进一步坚定信心，充分发挥东北比较优势，推动东北走出一条高质量发展、可持续振兴的新路，具有重要意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要牢牢把握东北在维护国家“五大安全”中的重要使命，牢牢把握高质量发展这个首要任务和构建新发展格局这个战略任务，统筹发展和安全，坚持加大支持力度和激发内生动力相结合，强化东北的战略支撑作用。要以科技创新推动产业创新，改造提升传统制造业，积极培育战略性新兴产业和未来产业，增强发展新动能。要发展现代化大农业，提高粮食综合生产能力，加强粮食稳产保供。要加强生态保护，树立增绿就是增优势、护林就是护财富的理念，积极发展林下经济、冰雪经济，筑牢北方生态安全屏障。要加快发展风电、光电、核电等清洁能源，建设风光火核储一体化能源基地。要加强边境地区基础设施规划布局建设，积极发展特色产业，促进兴边富民、稳边固边。要大力发展基础教育，加大对东北高校办学支持力度，提高人口整体素质，以人口高质量发展支撑东北全面振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要求，要把党的领导贯穿新时代推动东北全面振兴全过程、各领域、各环节，加强东北地区各级党组织和领导班子建设，加强党风廉政建设，进一步优化政治生态，以新风正气振奋发展信心。东北三省及内蒙古自治区要切实履行主体责任，既要抓好共性任务落实，也要发挥好个性优势。有关方面要制定出台针对性强的支持政策，加强协调服务和督促检查，及时跟踪研究新情况解决新问题，合力推动东北全面振兴取得新突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会议还研究了其他事项。</w:t>
      </w:r>
    </w:p>
    <w:p>
      <w:pPr>
        <w:widowControl/>
        <w:jc w:val="left"/>
      </w:pPr>
    </w:p>
    <w:p/>
    <w:p/>
    <w:p/>
    <w:p/>
    <w:p/>
    <w:p/>
    <w:p/>
    <w:p/>
    <w:p/>
    <w:p/>
    <w:p/>
    <w:p/>
    <w:p/>
    <w:p/>
    <w:p/>
    <w:p/>
    <w:p/>
    <w:p/>
    <w:p/>
    <w:p/>
    <w:p/>
    <w:p/>
    <w:p/>
    <w:p/>
    <w:p/>
    <w:p/>
    <w:p/>
    <w:p/>
    <w:p/>
    <w:p/>
    <w:p>
      <w:pPr>
        <w:pStyle w:val="2"/>
        <w:widowControl/>
        <w:spacing w:before="50" w:beforeAutospacing="0" w:after="150" w:afterAutospacing="0" w:line="460" w:lineRule="atLeast"/>
        <w:rPr>
          <w:rFonts w:hint="default"/>
          <w:sz w:val="38"/>
          <w:szCs w:val="38"/>
        </w:rPr>
      </w:pPr>
      <w:r>
        <w:rPr>
          <w:rFonts w:ascii="方正小标宋_GBK" w:hAnsi="方正小标宋简体" w:eastAsia="方正小标宋_GBK" w:cs="方正小标宋简体"/>
          <w:kern w:val="2"/>
          <w:sz w:val="28"/>
          <w:szCs w:val="28"/>
        </w:rPr>
        <w:t>习近平在中共中央政治局第九次集体学习时强调 </w:t>
      </w:r>
      <w:r>
        <w:rPr>
          <w:sz w:val="38"/>
          <w:szCs w:val="38"/>
        </w:rPr>
        <w:t xml:space="preserve"> </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铸牢中华民族共同体意识 推进新时代党的民族工作高质量发展</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中共中央政治局10月27日下午就铸牢中华民族共同体意识进行第九次集体学习。中共中央总书记习近平在主持学习时强调，铸牢中华民族共同体意识，就是要引导各族人民牢固树立休戚与共、荣辱与共、生死与共、命运与共的共同体理念。要全面贯彻党的二十大部署，准确把握党的民族工作新的阶段性特征，把铸牢中华民族共同体意识作为党的民族工作和民族地区各项工作的主线，不断加强和改进党的民族工作，扎实推进民族团结进步事业，推进新时代党的民族工作高质量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中国社会科学院民族学与人类学研究所所长王延中同志就这个问题进行讲解，提出工作建议。中央政治局的同志认真听取了讲解，并进行了讨论。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听取讲解和讨论后发表了重要讲话。他指出，自古以来，我国各族人民共同创造了璀璨夺目的中华文明，铸就了伟大的中华民族。我们党历来高度重视民族问题、民族工作，正确处理民族关系。党的十八大以来，我们党强调中华民族大家庭、中华民族共同体、铸牢中华民族共同体意识、推进中华民族共同体建设等理念，鲜明提出把铸牢中华民族共同体意识作为新时代党的民族工作的主线、作为民族地区各项工作的主线，进一步拓展中国特色解决民族问题的正确道路，形成了党关于加强和改进民族工作的重要思想，开辟了马克思主义民族理论中国化时代化新境界，党的民族工作取得新的历史性成就。</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党的二十大以后，全国各族人民迈上了以中国式现代化全面推进强国建设、民族复兴伟业的新征程，党的民族工作面临新的形势和任务。全面建成社会主义现代化强国，一个民族也不能少。我们要大力促进各民族共同团结奋斗，为强国建设、民族复兴凝聚磅礴力量；要全面实现各民族共同繁荣发展，让各族人民共享强国建设、民族复兴的伟大荣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铸牢中华民族共同体意识，需要构建科学完备的中华民族共同体理论体系。要立足中华民族悠久历史，把马克思主义民族理论同中国具体实际相结合、同中华优秀传统文化相结合，遵循中华民族发展的历史逻辑、理论逻辑，科学揭示中华民族形成和发展的道理、学理、哲理。要优化学科设置，加强学科建设，把准研究方向，深化中华民族共同体重大基础性问题研究，加快形成中国自主的中华民族共同体史料体系、话语体系、理论体系。注重激发广大专家学者的积极性主动性创造性，加强青年专家学者的培养，为他们把好方向、搭建平台、创造机会，鼓励他们潜心钻研、厚积薄发，推出立足中国历史、解读中国实践、回答中国问题的原创性理论成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着眼建设中华民族现代文明，不断构筑中华民族共有精神家园。必须顺应中华民族从历史走向未来、从传统走向现代、从多元凝聚为一体的发展大趋势，深刻理解把握中华文明的突出特性，在新的历史起点上不断构筑中华民族共有精神家园，为铸牢中华民族共同体意识奠定坚实的精神和文化基础。要面向各族群众加强党的理论和路线方针政策教育，加强党史、新中国史、改革开放史、社会主义发展史、中华民族发展史宣传教育，用共同理想信念凝心铸魂，深入培育和践行社会主义核心价值观。深入实施红色基因传承工程，大力弘扬以爱国主义为核心的民族精神、以改革创新为核心的时代精神，不断增强对中华民族的认同感和自豪感，振奋各族人民奋进新征程、建功新时代的精气神。实施中华优秀传统文化传承发展工程，研究和挖掘中华传统文化的优秀基因和时代价值，推动中华优秀传统文化创造性转化、创新性发展，繁荣发展社会主义先进文化，构建和运用中华文化特征、中华民族精神、中国国家形象的表达体系，不断增强各族群众的中华文化认同。全面推广普及国家通用语言文字，全面推行使用国家统编教材，以语言相通促进心灵相通、命运相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促进各民族广泛交往交流交融，以中华民族大团结促进中国式现代化。强国建设、民族复兴的进程，必然是各民族广泛交往交流交融的过程，必然是各民族共同团结奋斗、共同繁荣发展的过程。必须高举中华民族大团结旗帜，把推动各民族为全面建设社会主义现代化国家共同奋斗，作为新征程党的民族工作的重要任务。要推进各民族人口流动融居，构建互嵌式社会结构和社区环境，创造各族群众共居共学、共建共享、共事共乐的社会条件，持续深化民族团结进步创建工作。把改善民生、凝聚人心作为民族地区经济社会发展的出发点和落脚点，推动民族地区融入新发展格局、实现高质量发展，不断提高公共服务保障能力和水平，促进发展成果公平惠及各族群众。坚持和完善民族区域自治制度，健全民族政策和法律法规体系，推动民族事务治理体系和治理能力现代化。</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讲好中华民族故事，大力宣介中华民族共同体意识。要大力宣传中华民族的历史，大力宣传中华民族共同体理论，大力宣传新时代党的民族工作取得的历史性成就，大力宣传中华民族同世界各国人民携手构建人类命运共同体的美好愿景。创新涉民族宣传的传播方式，丰富传播内容，拓宽传播渠道，讲好中华民族共同体故事，讲清楚中国共产党领导和社会主义制度是我国各民族共同发展进步的可靠保障，讲清楚中华民族是具有强大认同度和凝聚力的命运共同体，讲清楚中国特色解决民族问题的正确道路所具有的明显优越性。积极推动中外学术界、民间团体交流互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铸牢中华民族共同体意识、推进新时代党的民族工作高质量发展，是全党全国各族人民的共同任务。各级党委和政府要坚持中国特色解决民族问题的正确道路，认真贯彻落实党的民族工作的各项方针政策，及时研究解决本地区本单位涉及民族工作的重大问题。各级领导干部要深入学习贯彻党关于加强和改进民族工作的重要思想，提高做好民族工作的本领，为推进民族团结进步事业作出应有贡献。</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 xml:space="preserve">习近平在同全国妇联新一届领导班子成员集体谈话时强调 </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坚定不移走中国特色社会主义妇女发展道路 组织动员广大妇女为中国式现代化建设贡献巾帼力量</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30日下午在中南海同全国妇联新一届领导班子成员集体谈话并发表重要讲话。习近平强调，以中国式现代化全面推进强国建设、民族复兴伟业，需要全体人民团结奋斗，妇女的作用不可替代。要坚定不移走中国特色社会主义妇女发展道路，激励广大妇女自尊自信、自立自强，奋进新征程、建功新时代，为中国式现代化建设贡献巾帼智慧和力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中共中央政治局常委、中央书记处书记蔡奇参加集体谈话。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首先表示，党的十八大以来，党中央全面加强对妇女工作的领导，推进妇联改革，不断健全妇女权益保障法治体系，持续优化妇女发展环境，推动妇女事业取得历史性成就。过去5年，各级妇联组织认真贯彻落实党中央决策部署，切实履行引领、服务、联系职责，动员组织广大妇女在推动高质量发展、决胜全面建成小康社会、决战脱贫攻坚、抗击新冠疫情、科技创新、乡村振兴等主战场上奋勇拼搏，创新推进家庭家教家风建设，用心用情做好维权关爱服务，持续深化妇联改革，政治性、先进性、群众性不断增强，桥梁纽带作用进一步发挥。党中央对妇联的工作是充分肯定的，对全国妇联新一届领导班子寄予殷切期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妇女事业和妇联工作要始终坚持正确政治方向，与党同心同行。要坚持党的全面领导，坚决维护党中央权威和集中统一领导，始终同党中央保持高度一致。要始终保持政治上的清醒和坚定，牢牢把握我国妇女事业的政治属性和妇联组织的政治定位，加强妇女思想政治引领，坚持不懈用新时代中国特色社会主义思想凝心铸魂，引导广大妇女坚定不移听党话、跟党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紧紧围绕贯彻落实党的二十大的战略部署，找准工作着力点，把党中央决策部署转化为妇联工作的具体任务。要激励广大妇女在贯彻新发展理念、构建新发展格局、推动高质量发展、实现高水平科技自立自强、全面推进乡村振兴中发挥自身优势和积极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家庭和睦、家教良好、家风端正，子女才能健康成长，社会才能健康发展。做好妇女工作，不仅关系妇女自身发展，而且关系家庭和睦、社会和谐，关系国家发展、民族进步。要讲好家风故事，引导广大妇女发挥在弘扬中华民族传统美德、树立良好家风方面的独特作用，营造家庭文明新风尚。要积极培育新型婚育文化，加强对年轻人婚恋观、生育观、家庭观的引导，促进完善和落实生育支持政策，提高人口发展质量，积极应对人口老龄化。</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保障妇女儿童合法权益、促进男女平等和妇女儿童全面发展，是中国式现代化的重要内容。各级妇联组织要积极主动作为，着力推动解决影响和侵害妇女儿童权益的突出问题。要关爱帮扶低收入妇女、老龄妇女、残疾妇女等困难妇女，配合有关部门做好流动儿童、留守儿童的关爱服务。维护妇女儿童权益的工作要做在平常、抓在经常、落到基层。</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妇联是党和政府联系妇女群众的桥梁纽带。要围绕保持和增强政治性、先进性、群众性，继续深化妇联组织改革，着力补短板、强弱项、打基础、增活力，全面加强妇联党的各项建设。要树立大抓基层的鲜明导向，深入调查研究，了解基层妇女所思所盼和妇女工作所急所需，推动资源和服务更多向基层倾斜。要加大在新经济组织、新社会组织、新就业群体等新领域建立妇联组织的力度，实现全覆盖，走好网上群众路线，夯实党执政的妇女群众基础。要加强高素质专业化妇联干部队伍建设，不断增强推动妇女事业高质量发展、服务广大妇女群众、防范化解妇女领域风险的本领。</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各级党委要坚持党管妇女工作原则，贯彻男女平等基本国策，加强对妇联工作的领导，及时研究解决妇联工作中的重要问题，为妇联组织开展工作提供支持、创造条件。各级政府妇儿工委要切实发挥职能作用，加强组织协调和指导督促，落实好党中央关于妇女儿童事业发展的各项决策部署。</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全国妇联主席谌贻琴代表全国妇联新一届领导班子汇报了中国妇女十三大的有关情况和下一步工作考虑。全国妇联副主席黄晓薇、蒙曼、王亚平作了发言。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石泰峰、李干杰、李书磊、陈文清、刘金国参加谈话。</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习近平复信古巴科学家裴德乐</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近日，国家主席习近平复信古巴著名科学家裴德乐。</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习近平指出，你长期致力于增进古巴同中国的特殊友好关系，积极推动中外科研合作，取得多项突破性进展，我向你和你率领的团队表示祝贺。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国际科技合作是大趋势。各国需要通过科技创新共同促进人类和平与发展事业。今年是我提出“一带一路”倡议十周年。这个倡议的根本出发点和落脚点，就是探索远亲近邻共同发展的新办法，开拓造福各国、惠及世界的“幸福路”。十年来，中方同共建国家加快科技交流和知识分享，不断优化创新环境、集聚创新资源，科技创新合作加快推进，成效显著。</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中古老一辈领导人共同缔造的传统友谊茁壮成长，不断结出累累硕果。去年以来，双方又就携手共建中古命运共同体达成重要共识。我衷心希望，新时期中古包括科技在内的各领域合作不断深化，更好造福两国人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日前，古巴著名科学家裴德乐致信习近平主席，介绍其所率领团队在华推动脑科学研究和中古神经技术合作取得的成果，表示愿继续为促进中古友好，为“一带一路”倡议在全球更大范围落地贡献力量。</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3"/>
        <w:widowControl/>
        <w:spacing w:before="150" w:beforeAutospacing="0" w:after="50" w:afterAutospacing="0" w:line="2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《求是》杂志发表习近平总书记重要文章</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在二十届中央审计委员会第一次会议上的讲话</w:t>
      </w:r>
    </w:p>
    <w:p>
      <w:pPr>
        <w:widowControl/>
        <w:spacing w:before="100"/>
        <w:ind w:firstLine="2560" w:firstLineChars="800"/>
        <w:rPr>
          <w:rFonts w:ascii="宋体" w:hAnsi="宋体" w:eastAsia="宋体" w:cs="宋体"/>
          <w:sz w:val="32"/>
        </w:rPr>
      </w:pPr>
      <w:r>
        <w:rPr>
          <w:rFonts w:hint="eastAsia" w:ascii="宋体" w:hAnsi="宋体" w:eastAsia="宋体" w:cs="宋体"/>
          <w:sz w:val="32"/>
        </w:rPr>
        <w:t>（来源：</w:t>
      </w:r>
      <w:r>
        <w:fldChar w:fldCharType="begin"/>
      </w:r>
      <w:r>
        <w:instrText xml:space="preserve"> HYPERLINK "http://paper.people.com.cn/rmrb/html/2023-11/01/nw.D110000renmrb_20231101_3-01.htm" \t "http://politics.people.com.cn/n1/2023/1101/_blank" </w:instrText>
      </w:r>
      <w:r>
        <w:fldChar w:fldCharType="separate"/>
      </w:r>
      <w:r>
        <w:rPr>
          <w:rFonts w:hint="eastAsia" w:ascii="宋体" w:hAnsi="宋体" w:eastAsia="宋体" w:cs="宋体"/>
          <w:sz w:val="32"/>
        </w:rPr>
        <w:t>人民网－人民日报</w:t>
      </w:r>
      <w:r>
        <w:rPr>
          <w:rFonts w:hint="eastAsia" w:ascii="宋体" w:hAnsi="宋体" w:eastAsia="宋体" w:cs="宋体"/>
          <w:sz w:val="32"/>
        </w:rPr>
        <w:fldChar w:fldCharType="end"/>
      </w:r>
      <w:r>
        <w:rPr>
          <w:rFonts w:hint="eastAsia" w:ascii="宋体" w:hAnsi="宋体" w:eastAsia="宋体" w:cs="宋体"/>
          <w:sz w:val="32"/>
        </w:rPr>
        <w:t>）</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11月1日出版的第21期《求是》杂志将发表中共中央总书记、国家主席、中央军委主席习近平的重要文章《在二十届中央审计委员会第一次会议上的讲话》。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强调，审计是党和国家监督体系的重要组成部分，是推动国家治理体系和治理能力现代化的重要力量。改革审计管理体制，组建中央审计委员会，目的就是加强党中央对审计工作的集中统一领导。党的十九大以来，中央审计委员会推动审计体制实现系统性、整体性重构，审计工作取得历史性成就、发生历史性变革。审计工作在党中央集中统一领导下，走出了一条契合中国国情的审计新路子，新时代治国理政在审计领域取得重要制度成果。一是深入推进审计管理体制改革，党中央对审计工作的集中统一领导不断细化实化制度化。二是对中国特色社会主义审计事业的规律性认识不断深化。三是审计服务党和国家大局的主动性更强、契合性更高，独特监督作用更加彰显。四是审计整改总体格局初步成型，审计成果运用贯通协同更加顺畅、权威、高效。</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在强国建设、民族复兴新征程上，审计担负重要使命，要立足经济监督定位，聚焦主责主业，更好发挥审计在推进党的自我革命中的独特作用。做好新一届中央审计委员会工作，要坚持以新时代中国特色社会主义思想为指导，深入贯彻党的二十大精神，完整、准确、全面贯彻新发展理念，加快构建新发展格局，着力推动高质量发展，聚焦全局性、长远性、战略性问题，加强审计领域战略谋划和顶层设计，以有力有效的审计监督服务保障党和国家工作大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进一步推动审计工作高质量发展。做好新时代新征程审计工作，总的要求是在构建集中统一、全面覆盖、权威高效的审计监督体系，更好发挥审计监督作用上聚焦发力，具体要做到“三个如”。一是如臂使指。审计监督要集中统一，坚持和加强党中央对审计工作的集中统一领导，在审计系统内部形成上下贯通、步调一致的全国一盘棋，增强审计的政治属性和政治功能，把党中央意图和部署把握准、领会透、落实好。二是如影随形。审计监督要全面覆盖，让审计对象感到审计像影子一样时时在身边。在形式上，对所有管理使用公共资金、国有资产、国有资源的地方、部门和单位的审计监督权无一遗漏、无一例外，形成常态化、动态化震慑；在内容上，兼顾质量和效率，形成实际的、实质的震慑。三是如雷贯耳。审计监督要权威高效，让审计监督能够顺畅实施、审计成果能够高效运用、审计作用能够有效发挥。一方面增强斗争本领，打造经济监督的“特种部队”，把问题查准、查深、查透；另一方面做好审计监督与其他监督的贯通协同，形成监督合力。审计的“尚方宝剑”是党中央授予的，必须对党中央负责，当好党之利器、国之利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扎实做好今年的审计工作。坚持稳中求进工作总基调，突出纲举目张的重大问题加大审计力度，促进各地区、部门和单位把党中央决策部署贯彻好、落实好。要聚焦高质量发展首要任务，聚焦稳增长稳就业稳物价，聚焦实体经济发展，聚焦推动兜牢民生底线，聚焦统筹发展和安全，聚焦权力规范运行。审计整改“下半篇文章”与揭示问题“上半篇文章”同样重要，必须一体推进。要用好审计成果，在审计整改上打好“组合拳”。</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加强审计自身建设。今年是审计机关成立40周年。要传承审计光荣传统和优良作风，塑造职业精神，提高专业能力。要全面从严治党治审，建设忠诚干净担当的高素质专业化审计干部队伍。各级党委要切实扛起政治责任，提高对审计工作的领导力。主要负责同志要亲自抓、亲自管，充分发挥审计委员会牵头抓总、统筹协调作用。</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李克强同志遗体在京火化　习近平等到八宝山革命公墓送别</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共产党的优秀党员，久经考验的忠诚的共产主义战士，杰出的无产阶级革命家、政治家，党和国家的卓越领导人，中国共产党第十七届、十八届、十九届中央政治局常委，国务院原总理李克强同志的遗体，2日在北京八宝山革命公墓火化。</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李克强同志因突发心脏病，经全力抢救无效，于2023年10月27日0时10分在上海逝世，享年68岁。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李克强同志抢救期间和逝世后，习近平、李强、赵乐际、王沪宁、蔡奇、丁薛祥、李希、韩正、胡锦涛等同志，前往医院看望或通过各种形式对李克强同志逝世表示沉痛哀悼并向其亲属表示深切慰问。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日上午，八宝山革命公墓礼堂庄严肃穆，哀乐低回。正厅上方悬挂着黑底白字的横幅“沉痛悼念李克强同志”，横幅下方是李克强同志的遗像。李克强同志的遗体安卧在鲜花翠柏丛中，身上覆盖着鲜红的中国共产党党旗。</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上午9时许，习近平和夫人彭丽媛，李强、赵乐际、王沪宁、蔡奇、丁薛祥、李希、韩正等，在哀乐声中缓步来到李克强同志的遗体前肃立默哀，向李克强同志的遗体三鞠躬，并与李克强同志亲属一一握手，表示慰问。胡锦涛送花圈，对李克强同志逝世表示哀悼。</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党和国家有关领导同志前往送别或以各种方式表示哀悼。中央和国家机关有关部门负责同志，李克强同志生前友好和家乡代表也前往送别。</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习近平向第五届中美友城大会致信</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11月3日，国家主席习近平向第五届中美友城大会致信。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中美关系的基础在民间，力量源泉在人民友好。友好省州和友好城市是深化中美人民友谊、实现互利共赢的重要载体。自1979年缔结第一对友城关系至今，中美已经建立284对友好省州和友好城市关系。40多年来，两国友好省州和友好城市密切合作，取得丰硕成果，为两国人民带来了实实在在的利益。</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中美友城大会是中美地方交流的重要机制，创立以来为推动中美友城发展、深化友城合作发挥了积极作用。希望与会各方继续做中美地方交流的桥梁，助力两国省州、城市跨越浩瀚的太平洋，共同为推动中美关系健康稳定发展、增进两国人民福祉发挥更大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第五届中美友城大会当日在江苏省苏州市举办，主题为“共建绿色城市　共享民生福祉”，由中国人民对外友好协会和江苏省人民政府共同主办。</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习近平向第六届中国国际进口博览会致信</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11月5日，国家主席习近平向第六届中国国际进口博览会致信。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习近平指出，2018年以来，进博会成功举办五届，依托中国大市场优势，发挥国际采购、投资促进、人文交流、开放合作平台功能，对加快构建新发展格局和推动世界经济发展作出了积极贡献。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当前，世界经济复苏动力不足，需要各国同舟共济、共谋发展。中国将始终是世界发展的重要机遇，将坚定推进高水平开放，持续推动经济全球化朝着更加开放、包容、普惠、平衡、共赢的方向发展。希望进博会加快提升构建新发展格局的窗口功能，以中国新发展为世界提供新机遇；充分发挥推动高水平开放的平台作用，让中国大市场成为世界共享的大市场；更好提供全球共享的国际公共产品服务，助力推动构建开放型世界经济，让合作共赢惠及世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第六届中国国际进口博览会当日在上海市开幕，主题为“新时代，共享未来”，由商务部和上海市人民政府主办。</w:t>
      </w:r>
    </w:p>
    <w:p>
      <w:pPr>
        <w:widowControl/>
        <w:jc w:val="left"/>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习近平向首届“一带一路”科技交流大会致贺信</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11月6日，国家主席习近平向首届“一带一路”科技交流大会致贺信。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第三届“一带一路”国际合作高峰论坛成功举办，共建“一带一路”进入高质量发展的新阶段。科技合作是共建“一带一路”合作的重要组成部分。中方将弘扬以和平合作、开放包容、互学互鉴、互利共赢为核心的丝路精神，深入实施“一带一路”科技创新行动计划，推进国际科技创新交流，与各国共同挖掘创新增长潜力，激发创新合作潜能，强化创新伙伴关系，促进创新成果更多惠及各国人民，助力共建“一带一路”高质量发展，推动构建人类命运共同体。</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首届“一带一路”科技交流大会主题为“共建创新之路，同促合作发展”，由科技部、中国科学院、中国工程院、中国科协、重庆市人民政府和四川省人民政府共同主办，国家发展改革委作为支持单位，当日在重庆市开幕。</w:t>
      </w:r>
    </w:p>
    <w:p>
      <w:pPr>
        <w:widowControl/>
        <w:jc w:val="left"/>
      </w:pPr>
    </w:p>
    <w:p>
      <w:pPr>
        <w:widowControl/>
        <w:spacing w:line="510" w:lineRule="exact"/>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rPr>
          <w:rFonts w:hint="default" w:ascii="微软雅黑" w:hAnsi="微软雅黑" w:eastAsia="微软雅黑" w:cs="微软雅黑"/>
          <w:color w:val="000000"/>
          <w:sz w:val="38"/>
          <w:szCs w:val="38"/>
        </w:rPr>
      </w:pPr>
      <w:r>
        <w:rPr>
          <w:rFonts w:ascii="方正小标宋_GBK" w:hAnsi="方正小标宋简体" w:eastAsia="方正小标宋_GBK" w:cs="方正小标宋简体"/>
          <w:kern w:val="2"/>
          <w:sz w:val="28"/>
          <w:szCs w:val="28"/>
        </w:rPr>
        <w:t xml:space="preserve">习近平主持召开中央全面深化改革委员会第三次会议强调 </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全面推进美丽中国建设 健全自然垄断环节监管体制机制</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中央全面深化改革委员会主任习近平11月7日下午主持召开中央全面深化改革委员会第三次会议，审议通过了《关于全面推进美丽中国建设的意见》、《关于进一步完善国有资本经营预算制度的意见》、《关于健全自然垄断环节监管体制机制的实施意见》、《关于加强专家参与公共决策行为监督管理的指导意见》、《关于加强生态环境分区管控的指导意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主持会议时强调，建设美丽中国是全面建设社会主义现代化国家的重要目标，要锚定2035年美丽中国目标基本实现，持续深入推进污染防治攻坚，加快发展方式绿色转型，提升生态系统多样性、稳定性、持续性，守牢安全底线，健全保障体系，推动实现生态环境根本好转。国有资本经营预算是国家预算体系的重要组成部分，要完善国有资本经营预算制度，扩大实施范围，强化功能作用，健全收支管理，提升资金效能。要健全自然垄断环节监管体制机制，强化制度设计，完善监管体系，提升监管能力，增强国有经济对自然垄断环节控制力，更好满足构建现代化基础设施体系的需要，更好保障国家安全。要立足更好服务和支撑公共决策，加强专家参与公共决策行为监督管理，完善体制机制，规范流程标准，强化全过程管理，营造人尽其才、富有活力、风清气正的专家参与公共决策环境。生态环境分区管控在生态环境源头预防体系中具有基础性作用，要加强顶层设计、完善制度体系，以保障生态功能和改善环境质量为目标，推动实现生态环境分区域差异化精准管控。</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中共中央政治局常委、中央全面深化改革委员会副主任李强、王沪宁、蔡奇出席会议。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党的十八大以来，我国生态文明建设从理论到实践都发生了历史性、转折性、全局性变化，要根据经济社会高质量发展的新需求、人民群众对生态环境改善的新期待，加大对突出生态环境问题集中解决力度，着力抓好生态文明制度建设，发挥好先行探索示范带动作用，开展全民行动，推动局部和全局相协调、治标和治本相贯通、当前和长远相结合。要加强组织领导，结合地方实际分类施策、分区治理，精细化建设，通过一项项具体行动推动美丽中国目标一步步变为现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预算工作体现党和国家意志，要坚持和加强党的领导，发挥集中力量办大事的体制优势，聚焦推进国有经济布局优化和结构调整，推动国有资本向关系国家安全、国民经济命脉的重要行业和关键领域集中，向关系国计民生的公共服务、应急能力、公益性领域等集中，向前瞻性战略性新兴产业集中，更好服务构建新发展格局、推动高质量发展。要始终坚持“过紧日子”的思想，加强财政资源科学统筹和合理分配，合理确定预算收支规模，统筹保障和改善民生，杜绝奢靡浪费等现象。要坚持预算法定，强化预算约束，推动预算绩效管理，发挥人大监督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电力、油气、铁路等行业的网络环节具有自然垄断属性，是我国国有经济布局的重点领域。要健全监管制度体系，加强监管能力建设，重点加强对自然垄断环节落实国家重大战略和规划任务、履行国家安全责任、履行社会责任、经营范围和经营行为等方面的监管，推动处于自然垄断环节的企业聚焦主责主业，增加国有资本在网络型基础设施上投入，提升骨干网络安全可靠性。要对自然垄断环节开展垄断性业务和竞争性业务的范围进行监管，防止利用垄断优势向上下游竞争性环节延伸。</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专家是推进改革发展的重要智力资源，要加强对专家队伍的政治引领，完善专家参与公共决策的政策保障和激励措施，充分调动专家积极性和主动性。要建立健全从专家遴选到考核监督的全过程、全链条管理制度体系，分领域、分类别完善专家参与公共决策的制度规范，明确专家参与公共决策的职责定位、权利义务和相应责任等，激励这些专家积极为党和政府科学决策建言献策。</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加强生态环境分区管控，要落实主体功能区战略，衔接国土空间规划和用途管制，聚焦区域性、流域性突出生态环境问题，完善生态环境分区管控方案，建立从问题识别到解决方案的分区分类管控策略。要落实地方各级党委和政府主体责任，利用生态环境分区管控成果，服务国家和地方重大发展战略实施，科学指导各类开发保护建设活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中央全面深化改革委员会委员出席会议，中央和国家机关有关部门负责同志列席会议。</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both"/>
        <w:rPr>
          <w:rFonts w:hint="default" w:ascii="微软雅黑" w:hAnsi="微软雅黑" w:eastAsia="微软雅黑" w:cs="微软雅黑"/>
          <w:color w:val="000000"/>
          <w:sz w:val="38"/>
          <w:szCs w:val="38"/>
        </w:rPr>
      </w:pPr>
      <w:r>
        <w:rPr>
          <w:rFonts w:ascii="方正小标宋_GBK" w:hAnsi="方正小标宋简体" w:eastAsia="方正小标宋_GBK" w:cs="方正小标宋简体"/>
          <w:kern w:val="2"/>
          <w:sz w:val="28"/>
          <w:szCs w:val="28"/>
        </w:rPr>
        <w:t>习近平在北京河北考察灾后恢复重建工作时强调</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再接再厉抓好灾后恢复重建</w:t>
      </w:r>
      <w:r>
        <w:rPr>
          <w:rFonts w:ascii="方正小标宋简体" w:hAnsi="方正小标宋简体" w:eastAsia="方正小标宋简体" w:cs="方正小标宋简体"/>
          <w:kern w:val="2"/>
          <w:sz w:val="36"/>
          <w:szCs w:val="36"/>
        </w:rPr>
        <w:br w:type="textWrapping"/>
      </w:r>
      <w:r>
        <w:rPr>
          <w:rFonts w:ascii="方正小标宋简体" w:hAnsi="方正小标宋简体" w:eastAsia="方正小标宋简体" w:cs="方正小标宋简体"/>
          <w:kern w:val="2"/>
          <w:sz w:val="36"/>
          <w:szCs w:val="36"/>
        </w:rPr>
        <w:t>确保广大人民群众安居乐业温暖过冬</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10日在北京、河北考察灾后恢复重建工作时强调，各级党委和政府、各有关方面要认真贯彻落实党中央决策部署，再接再厉抓好灾后恢复重建，确保广大人民群众安居乐业、温暖过冬。要始终坚持以人民为中心，坚持系统观念，坚持求真务实、科学规划、合理布局，抓紧补短板、强弱项，加快完善防洪工程体系、应急管理体系，不断提升防灾减灾救灾能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今年7月底8月初，华北、黄淮等地出现极端降雨，引发洪涝和地质灾害，造成北京、河北等地重大人员伤亡。习近平一直牵挂着受灾群众，高度重视防汛抗洪救灾和灾后恢复重建工作，多次作出重要指示批示，要求有关地方和部门全力保障人民群众生命财产安全，尽快恢复灾区正常生产生活秩序。9月上旬，习近平前往黑龙江尚志市看望慰问受灾群众。北方入冬之际，习近平又来到北京、河北受灾较重的相关地区，看望慰问受灾群众，检查指导灾后恢复重建工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11月10日，习近平在中共中央政治局委员、北京市委书记尹力和市长殷勇，河北省委书记倪岳峰和省长王正谱分别陪同下，先后来到门头沟、保定等地，实地了解灾后恢复重建情况。</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永定河三家店引水枢纽是永定河官厅山峡段控制性工程。10日上午，习近平来到这里，听取北京市水系、永定河修复治理、拦河闸运行等情况汇报，了解灾后恢复重建进展。习近平指出，门头沟、房山等山区地带山高谷深，连续强降雨容易造成特大山洪，是北京防汛抗洪的重点区域。既要建好用好水库等控制性工程，也要完善山区道路、房屋等建筑物的防洪标准，切实提高防汛抗洪能力。要立足北京水系特点、总结历史经验，针对突出问题和薄弱环节，按照“上蓄、中疏、下排、有效治洪”的原则，抓紧修复水毁设施，加强重点水利工程建设，为保障首都防洪安全提供有力支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随后，习近平乘车来到妙峰山民族学校。今年汛期，这里作为临时避灾场所和防汛抗洪救灾人员驻地。习近平走进一间教室，孩子们正在老师的带领下开主题班会。大家争着向习爷爷展示自己以抗洪救灾为主题的手工制品，并汇报自己在洪灾面前的经历和感受，习近平听后很高兴。他说，保证受灾学生都能按时开学返校，是党中央对灾后恢复重建提出的明确要求。经过各方面共同努力，所有灾区学校都按时开学了，看到孩子们幸福的笑容，很踏实很欣慰。你们学校在这次防汛抗洪中成功避险，而且很好发挥了“安全岛”作用，要用好这一生动教材，开展安全教育，提升孩子们的安全意识和避险能力。这次抗洪救灾孩子们会终生难忘，要让他们学会感恩、立下志向，做社会主义事业的建设者和接班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学校操场上，习近平亲切慰问了因公牺牲烈士家属和参与防汛抗洪救灾的基层党员干部群众、消防及应急救援人员、国企职工、志愿者代表等。习近平说，在这场抗洪抢险救灾斗争中，基层党员干部冲锋在前、勇于担当，人民解放军、武警部队官兵、消防救援队伍指战员挺身而出、向险前行，国有企业职工闻“汛”而动、紧急驰援，社会各界和志愿者积极参与、奉献爱心，书写了洪水无情人有情的人间大爱，展现了社会主义制度一方有难、八方支援的显著优势和全国人民万众一心、同舟共济的奋斗精神，涌现出许多感人故事。多名党员干部在抗洪抢险中牺牲，我们要永远怀念他们，大力宣扬他们的英勇事迹，有关方面要关心照顾好他们的家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临近中午，习近平来到妙峰山镇水峪嘴村考察。在村口河边平台，习近平听取该村情况介绍，随后步行察看村容村貌，了解基础设施恢复建设提升等情况。习近平指出，大涝大灾之后，务必大建大治，大幅度提高水利设施、防汛设施水平。要坚持以人民为中心，着眼长远、科学规划，把恢复重建与推动高质量发展、推进韧性城市建设、推进乡村振兴、推进生态文明建设等紧密结合起来，有针对性地采取措施，全面提升防灾减灾救灾能力。特别要完善城乡基层应急管理组织体系，提升基层防灾避险和自救互救能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在村民李盟家，习近平详细询问房屋受损、修缮支出、取暖等情况。习近平表示，确保受灾群众安全温暖过冬是一项硬任务。北方冬季长，山里冬天尤其冷，取暖工作务必落实落细，做到每家每户。对已经完成房屋修缮加固或重建、具备入住条件的受灾户，要指导帮助他们落实冬季取暖。对尚未完成房屋重建的受灾户，要通过投亲靠友、租房、政府安置等方式，确保他们温暖过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离开村子时，当地群众热情欢送总书记。习近平对大家说，我心里一直惦念着灾区的人民群众。共产党是为人民服务的党，永远把老百姓放在心中最高位置，无论是抢险救灾还是灾后恢复重建，都会全力以赴。希望乡亲们坚定信心，努力把家园建设得更加美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今年汛期，保定涿州市遭遇特大洪涝灾害，目前已基本恢复正常生产生活秩序。10日下午，习近平来到双塔街道永济秀园小区。他首先走进小区门口的药店、超市，向商户详细询问经营恢复情况，接着来到小区热力站，了解供暖设施运行情况。习近平表示，经历这场大灾，居民和一些生产经营单位损失不少，各级党委和政府要多措并举，努力帮助受灾群众和企业、商户渡过难关。城市恢复重建要做好防灾减灾论证规划，充分考虑避险避灾，留出行洪通道和泄洪区、滞洪区，更新排水管网等基础设施，提升城市运行保障能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走进居民董彩英家看望慰问，详细询问洪水水位、应急居住、家具家电更新、供暖、相关补助等情况。董彩英告诉总书记，在党员干部帮助下，房子已完成清理修缮并入住，温暖过冬没问题。习近平强调，城市灾后恢复重建，首要的是家家户户生活和社区居住环境的恢复。要查漏补缺，把工作进一步做细做实，基层组织、党员干部、街坊邻里、各方面专业力量和志愿者要一起努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离开小区时，习近平同小区居民亲切交流。习近平对大家说，涿州的这次灾情很重，那时我每天都关注着你们这里的情况，很是挂念大家。今天看到市政公共服务设施已恢复正常运转，大家的生活也已基本恢复正常，心里踏实了很多。风雨之后见彩虹。在党中央坚强领导下，只要大家齐心协力，就一定能够过上更加美好的生活。第二批主题教育正在深入开展，灾区各级党组织要把主题教育与灾后恢复重建紧密结合起来，大力弘扬抗洪救灾精神，充分发挥基层党组织战斗堡垒作用和党员干部先锋模范作用，用恢复重建成果和人民群众满意度来检验主题教育的成效。</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刁窝镇万全庄村位于兰沟洼蓄滞洪区，今年汛期全村311户全部受灾。习近平仔细察看村道、房屋等恢复重建情况。他走进房屋重建施工现场，询问受灾损失、施工进展、租房过渡等情况，勉励他们团结一心，共渡难关，重建和美乡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村民杨佩然家房屋受损较轻，已加固修缮完成并入住。习近平走进杨佩然家里，了解他们的家庭收入、修缮花销、生产恢复等情况。习近平指出，房屋修缮加固重建，是灾后恢复重建的头等大事。现在看，修缮、加固的任务已基本完成，任务最重、难度最大的还是重建。对重建户，各级党委和政府要格外关心，过渡期有特殊困难、自身无法解决居住问题的，要给予适当安置。要采取切实有效措施，防止因灾返贫。</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临别时，村民们高声向总书记问好。习近平对大家说，面对历史罕见的洪灾，乡亲们遭受了很大的损失，我向大家表示慰问！各级党委和政府正在多方采取措施，扎实推进灾后恢复重建。希望乡亲们自力更生、艰苦奋斗，用自己的勤劳双手，加快恢复重建、推进乡村振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还走进村边农田，察看冬小麦和大白菜长势。他指出，农业生产是灾后恢复重建的重要方面，不仅直接关系家家户户的收入，也关系国家粮食安全。要继续抓紧修复灾毁农田和农业设施，加大农资供应保障力度，加强农技指导，组织安排好今冬明春的农业生产，争取明年有个好收成。</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白沟河是大清河流域一条骨干行洪河道。习近平来到白沟河治理工程（涿州段），察看工程进展，听取河北省灾后重建重大水利工程情况汇报。习近平指出，京津冀水系相连，防汛抗洪是一盘棋，要深入研究推进京津冀地区防洪工程体系建设。坚持系统观念，统筹流域和区域，处理好上下游、左右岸、干支流关系，科学布局水库、河道、堤防、蓄滞洪区等的功能建设，整体提高京津冀地区的防洪能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堤坝上，习近平亲切看望慰问水利工程建设人员和曾经参加涿州抗洪救援的解放军和武警部队官兵、民兵预备役人员、消防救援队伍等方面的代表。他说，这次抗洪救灾，各方面力量与广大人民群众风雨同舟，共同构筑起防汛救灾、守护家园的坚固防线，充分展现了我们党和国家的强大政治优势。人民群众感谢你们，党和政府感谢你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返回北京前，习近平对陪同人员和当地干部说，在党中央的正确决策部署下，各级各方面采取有力有效措施，把百年一遇的洪涝灾害损失降到了最低。灾后恢复重建涉及范围广，工程项目多，资金投入大。最近中央决定增发1万亿元国债，用于支持灾后恢复重建和提升防灾减灾救灾能力的项目建设。各级党委和政府、各有关部门要坚持求真务实、科学规划、合理布局，把资金用到刀刃上，高质量推进项目建设，把各项工程建设成为民心工程、优质工程、廉洁工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中共中央政治局常委、中央办公厅主任蔡奇陪同考察。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何卫东参加有关活动，中央和国家机关有关部门负责同志陪同考察。</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习近平向2023两岸企业家峰会10周年年会致贺信</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中共中央总书记、国家主席习近平14日向2023两岸企业家峰会10周年年会致贺信。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两岸经济同属中华民族经济，两岸同胞是命运共同体。两岸企业家峰会是两岸企业及工商界人士交流合作的重要平台，为促进两岸经济合作、深化两岸融合发展发挥了重要作用。希望峰会广泛团结两岸企业界、工商界，为壮大中华民族经济、增进同胞福祉、推进祖国统一大业作出新的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实现中华民族伟大复兴为两岸经济合作开辟广阔空间，实现中华民族伟大复兴需要两岸同胞共同奋斗。我们将继续致力于促进两岸经济交流合作，深化两岸各领域融合发展，完善增进台湾同胞福祉的制度和政策，助力台胞台企融入新发展格局、实现高质量发展。希望两岸企业家秉持民族大义，把握历史大势，勇担时代责任，共同推动两岸关系和平发展、融合发展，共同创造祖国统一、民族复兴的历史伟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2023两岸企业家峰会10周年年会以“新格局中融合发展和高质量发展”为主题，14日在江苏南京开幕。</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习近平同美国总统拜登举行中美元首会晤</w:t>
      </w:r>
    </w:p>
    <w:p>
      <w:pPr>
        <w:widowControl/>
        <w:spacing w:before="100"/>
        <w:ind w:firstLine="2560" w:firstLineChars="800"/>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当地时间11月15日，国家主席习近平在美国旧金山斐洛里庄园同美国总统拜登举行中美元首会晤。两国元首就事关中美关系的战略性、全局性、方向性问题以及事关世界和平和发展的重大问题坦诚深入地交换了意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当今世界正经历百年未有之大变局，中美有两种选择：一种是加强团结合作，携手应对全球性挑战，促进世界安全和繁荣。另一种是抱持零和思维，挑动阵营对立，让世界走向动荡和分裂。两种选择代表着两个方向，将决定人类前途和地球未来。作为世界上最重要的双边关系，中美关系要放在这个大背景下思考和谋划。中美不打交道是不行的，想改变对方是不切实际的，冲突对抗的后果是谁都不能承受的。大国竞争解决不了中美两国和世界面临的问题。这个地球容得下中美两国。中美各自的成功是彼此的机遇。</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深刻阐释了中国式现代化的本质特征和内涵意义，以及中国的发展前景和战略意图。习近平指出，中国的发展有自身的逻辑和规律，中国正在以中国式现代化全面推进中华民族伟大复兴，中国不走殖民掠夺的老路，也不走国强必霸的歪路，不搞意识形态输出，也不同任何国家搞意识形态对抗。中国没有超越或者取代美国的规划，美国也不要有打压遏制中国的打算。</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相互尊重、和平共处、合作共赢，这既是从50年中美关系历程中提炼出的经验，也是历史上大国冲突带来的启示，应该是中美共同努力的方向。只要双方坚持相互尊重、和平共处、合作共赢，完全可以超越分歧，找到两个大国正确相处之道。去年巴厘岛会晤时，美方表示不寻求改变中国体制，不寻求“新冷战”，不寻求通过强化同盟关系反对中国，不支持“台独”，无意同中国发生冲突。这次旧金山会晤，中美应该有新的愿景，共同努力浇筑中美关系的五根支柱。</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一是共同树立正确认知。中国始终致力于构建稳定、健康、可持续的中美关系。同时，中国有必须维护的利益、必须捍卫的原则、必须坚守的底线。希望两国做伙伴，相互尊重、和平共处。</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二是共同有效管控分歧。不能让分歧成为横亘在两国之间的鸿沟，而是要想办法架起相向而行的桥梁。双方要了解彼此的原则底线，不折腾、不挑事、不越界，多沟通、多对话、多商量，冷静处理分歧和意外。</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三是共同推进互利合作。中美在诸多领域存在广泛共同利益，既包括经贸、农业等传统领域，也包括气候变化、人工智能等新兴领域。双方要充分用好在外交、经济、金融、商务、农业等领域恢复或建立的机制，开展禁毒、司法执法、人工智能、科技等领域合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四是共同承担大国责任。解决人类社会面临的麻烦离不开大国合作。中美应该做表率，加强在国际和地区问题上的协调合作，向全球提供更多公共产品。双方提出的倡议要彼此开放，也可以协调对接，形成合力。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五是共同促进人文交流。要增加两国直航航班、促进旅游合作、扩大地方交往、加强教育合作，鼓励和支持两国人民多来往、多沟通。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深入阐述了台湾问题上的原则立场，指出，台湾问题始终是中美关系中最重要、最敏感的问题。中方重视美方在巴厘岛会晤中作出的有关积极表态。美方应该将不支持“台独”的表态体现在具体行动上，停止武装台湾，支持中国和平统一。中国终将统一，也必然统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美方在出口管制、投资审查、单边制裁方面不断采取针对中国的举措，严重损害中方正当利益。打压中国科技就是遏制中国高质量发展，剥夺中国人民的发展权利。中国的发展壮大有内生逻辑，是外部力量阻挡不了的。希望美方严肃对待中方关切，采取行动，取消单边制裁，为中国企业提供公平、公正、非歧视的环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两国元首认可双方团队自巴厘岛会晤以来讨论确立中美关系指导原则所作努力，强调要相互尊重，和平共处、保持沟通、防止冲突、恪守《联合国宪章》，在有共同利益的领域开展合作，负责任地管控双边关系中的竞争因素。两国元首欢迎双方团队继续就此讨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两国元首同意推动和加强中美各领域对话合作，包括：建立人工智能政府间对话；成立中美禁毒合作工作组，开展禁毒合作；在平等和尊重基础上恢复两军高层沟通、中美国防部工作会晤、中美海上军事安全磋商机制会议，开展中美两军战区领导通话；同意明年早些时候进一步大幅增加航班；扩大教育、留学生、青年、文化、体育和工商界交流，等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两国元首强调在当下关键十年中美共同加快努力应对气候危机的重要性，欢迎两国气候特使近期开展的积极讨论，包括：2020年代国内减排行动，共同推动联合国气候变化迪拜大会（COP28）成功，启动中美“21世纪20年代强化气候行动工作组”以加快具体气候行动。</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习近平在美国友好团体联合欢迎宴会上的演讲（全文）</w:t>
      </w:r>
    </w:p>
    <w:p>
      <w:pPr>
        <w:widowControl/>
        <w:spacing w:before="100"/>
        <w:ind w:firstLine="2560" w:firstLineChars="800"/>
        <w:rPr>
          <w:rFonts w:ascii="微软雅黑" w:hAnsi="微软雅黑" w:eastAsia="微软雅黑" w:cs="微软雅黑"/>
          <w:color w:val="000000"/>
          <w:sz w:val="20"/>
          <w:szCs w:val="20"/>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6"/>
        <w:widowControl/>
        <w:spacing w:before="230" w:beforeAutospacing="0" w:afterAutospacing="0" w:line="380" w:lineRule="atLeast"/>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汇聚两国人民力量　推进中美友好事业</w:t>
      </w:r>
    </w:p>
    <w:p>
      <w:pPr>
        <w:pStyle w:val="6"/>
        <w:widowControl/>
        <w:spacing w:before="230" w:beforeAutospacing="0" w:afterAutospacing="0" w:line="380" w:lineRule="atLeast"/>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——在美国友好团体联合欢迎宴会上的演讲</w:t>
      </w:r>
    </w:p>
    <w:p>
      <w:pPr>
        <w:pStyle w:val="6"/>
        <w:widowControl/>
        <w:spacing w:before="230" w:beforeAutospacing="0" w:afterAutospacing="0" w:line="380" w:lineRule="atLeast"/>
        <w:jc w:val="center"/>
        <w:rPr>
          <w:rFonts w:ascii="宋体" w:hAnsi="宋体" w:eastAsia="宋体" w:cs="宋体"/>
          <w:color w:val="000000"/>
        </w:rPr>
      </w:pPr>
      <w:r>
        <w:rPr>
          <w:rFonts w:hint="eastAsia" w:ascii="宋体" w:hAnsi="宋体" w:eastAsia="宋体" w:cs="宋体"/>
          <w:color w:val="000000"/>
        </w:rPr>
        <w:t>中华人民共和国主席　习近平</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很高兴在旧金山，同美国各界朋友见面，共叙友情，共话友好。1985年我第一次访问美国，就是从旧金山入境，我对美国的第一印象来自旧金山，至今还保存着一张在金门大桥的留影。</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首先，我要向组织这次活动的美中关系全国委员会、美中贸易全国委员会、亚洲协会、美国对外关系委员会、美国商会等友好团体表示衷心感谢！向长期致力于中美关系发展的美国朋友表示诚挚问候！向友好的美国人民致以良好祝愿！</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旧金山见证了中美两国人民百年交往的历史。158年前，大批中国工人来到美国，修建连接东西海岸的太平洋铁路，筚路蓝缕，在旧金山建起了西半球历史最悠久的唐人街。从这里出发，中美两国之间发展起7600亿美元双边贸易和累计2600多亿美元双向投资，建立起284对友好省州和友好城市关系，最多每周300多个航班和每年500多万人次的相互往来。这是全世界近四分之一人口共同绘就的宏伟画卷。</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旧金山见证了中美建设美好世界的努力。78年前，在携手战胜法西斯主义和军国主义之后，中美共同参与发起旧金山制宪会议，推动建立了联合国，中国第一个在《联合国宪章》上签字。从这里出发，二战后的国际秩序得以建立，100多个国家相继获得了民族独立，几十亿人口最终摆脱了贫困，世界和平发展进步的力量不断成长。这是各国人民和国际社会携手取得的硕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美关系的根基是由人民浇筑的。第二次世界大战时期，我们两国共同为和平和正义而战。陈纳德将军带领美国志愿者奔赴中国战场，组成了著名的飞虎队。他们不仅直接对日本侵略者作战，还建起了向中国运送急需物资的驼峰航线，1000多名中美机组人员牺牲在这条航线上。日本偷袭珍珠港后，1942年美国空军16架B-25轰炸机奔袭日本，由于油料不足，杜立特中校等飞行员在中国弃机跳伞，中国军民奋勇救助，日军竟因此屠杀了25万中国平民。中国人民没有忘记飞虎队。我们在重庆专门修建了纪念馆，邀请了1000多名飞虎队老兵及其家属回到中国，我同他们中的一些人也一直有书信往来。最近，飞虎队老兵、103岁高龄的莫耶和98岁高龄的麦克马伦来到中国，登上了长城，受到中国人民热烈欢迎。美国人民也没有忘记殊死营救美国军人的中国人民。浙江衢州有一个杜立特行动纪念馆，当年获救的美国军人的后代经常来到这里，向见义勇为的中国人民表达敬意。我相信，血与火铸造的中美两国人民友谊一定能够代代相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美关系的大门是由人民打开的。两国曾经隔绝对立22年。是时代潮流让我们走向彼此，是共同利益让中美超越分歧，是人民愿望让两国打破坚冰。1971年，美国乒乓球代表团来到北京，小球转动了大球。此后不久，曼斯菲尔德先生率领的第一个美国国会议员代表团来了，包括艾奥瓦州州长罗伯特·雷在内的第一个美国州长代表团来了，许多工商界人士也来了，掀起了中美友好交往的浪潮。世界走出新冠疫情大流行后，我在北京见了基辛格博士、比尔·盖茨先生，也见了舒默先生和其他几位参议员，还有纽森州长。我对他们讲，中美关系希望在人民，基础在民间，未来在青年，活力在地方。我欢迎更多美国州长、议员访华，欢迎美国各界人士到中国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美关系的故事是由人民书写的。我第一次访问美国时，住在艾奥瓦州的德沃切克夫妇家中，我还记得门牌号是邦尼街2911号。这是我同美国民众首次面对面接触，也是一段我和美国人民共同生活的难忘经历。对我来说，他们就是美国。我也发现，两国虽然历史文化、社会制度、发展道路不同，但人民都善良友好、勤劳务实，都爱祖国、爱家庭、爱生活，都对彼此抱有好感和兴趣。正是善意友好的涓滴汇流，让宽广太平洋不再是天堑；正是人民的双向奔赴，让中美关系一次次从低谷重回正道。我相信，中美关系的大门一旦打开，就不会再被关上。两国人民友好事业一经开启，就不会半途而废。人民友谊之树已经长大，一定能经风历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美关系的未来是由人民创造的。越是困难的时候，越需要拉紧人民的纽带、增进人心的沟通，越需要更多的人站出来为中美关系鼓与呼。我们要为人民之间的交往搭建更多桥梁、铺设更多道路，而不是设置各种障碍、制造“寒蝉效应”。我今天同拜登总统达成重要共识，两国将推出更多便利人员往来、促进人文交流的措施，包括增加中美客运直航航班，举办中美旅游高层对话，优化签证申请流程等。我们期待着两国人民多走动、多来往、多交流，共同续写新时代两国人民友好的故事！我也期待着加州和旧金山在中美友好的征程上继续领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处在一个充满挑战变化的时代，也处在一个充满希望的时代。世界的未来需要中美合作。作为世界上最大的发展中国家和发达国家，中美要好好打交道。面对变乱交织的世界，中美更需要有宽广的胸怀，展现大国格局、拿出大国担当、发挥大国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一直在思考，如何让中美关系这艘巨轮避开暗礁浅滩、穿越狂风巨浪，不偏航、不失速、不碰撞？首先要回答的是，中美到底是对手，还是伙伴。这是一个根本的、也是管总的问题。道理很简单，如果把对方视为最主要竞争对手、最重大地缘政治挑战和步步紧逼的威胁，必然导致错误的政策、采取错误的行动、产生错误的结果。中国愿意同美国做伙伴、做朋友。我们处理中美关系的根本遵循就是相互尊重、和平共处、合作共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相互尊重是人与人打交道的基本礼数，也是中美两国相处的起码准则。美国有独特的历史文化和地理位置，塑造了自身的发展道路和社会制度，我们充分尊重。中国特色社会主义道路是在科学社会主义理论指导下走出来的，植根于5000多年绵延不断的中华文明，我们同样感到自豪。两条道路不同，但都是人民的选择，都通向全人类共同价值，都应该得到尊重。</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和平共处是国际关系基本准则，更是中美两个大国必须守住的底线。把坚持和平发展的中国视为威胁，搞你输我赢、你兴我衰的零和博弈是走偏了方向。中国从不赌美国输，从不干涉美国内政，也无意挑战和取代美国，乐见一个自信开放、发展繁荣的美国。同样，美国也不要赌中国输，不要干涉中国内政，应该欢迎一个和平、稳定、繁荣的中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合作共赢是时代发展的潮流，也是中美关系应该有的底色。中国正致力于高质量发展，美国也在着力振兴经济，双方合作空间无限广阔，完全可以相互成就、互利共赢。中方提出的共建“一带一路”倡议以及全球发展倡议、全球安全倡议、全球文明倡议，始终面向各国开放，包括美国。中方也愿参与美国提出的多边合作倡议。今天上午，我同拜登总统同意本着相互尊重精神，推动两国在外交、经贸、人文、教育、科技、农业、军队、执法、人工智能等领域开展对话合作，把合作的清单拉得更长，把合作的蛋糕做得更大。我要告诉大家，中方对芬太尼对美国人民尤其是青年人的毒害深表同情，我和拜登总统已同意成立禁毒工作组，进一步开展合作，协助美国应对毒品的滥用。我愿在此宣布，为扩大中美两国人民特别是青少年一代交流，中方未来5年愿邀请5万名美国青少年来华交流学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不久前，华盛顿国家动物园的3只大熊猫回到中国。我听说很多美国民众特别是孩子们依依不舍，专门到动物园去送行。我还了解到，圣迭戈动物园和加州人民热切期盼大熊猫能重返加州。大熊猫是中美人民的友谊使者。我们愿继续同美国开展大熊猫保护合作，努力满足加州人民的愿望，增进两国人民友好感情。</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是世界上最大的发展中国家。工作得更好，生活得更好，孩子们成长得更好，是14亿多中国人民的殷切心愿。中国共产党就是给人民办事的，人民对美好生活的向往就是我们的奋斗目标，就是必须守住的人民的心。经过百年探索和接续奋斗，我们已经找到了一条适合自己的发展道路，正在以中国式现代化全面推进中华民族伟大复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致力于团结奋斗，让全体中国人民一起迈向现代化。人口众多是中国的基本国情。再大的成就除以14亿都会变得很小，再小的问题乘以14亿都会变得很大，这就是大的难处。同时，大也有大的优势。中国共产党领导、中国特色社会主义制度、广大人民群众的拥护和支持是我们最大的优势。中国是超大规模经济体，形成了超大规模市场。前不久，我们成功举办第六届中国国际进口博览会，吸引了来自包括美国在内128个国家的3400多家企业参展，美国连续6届展览面积最大。14亿多中国人民迈向现代化是中国带给世界的巨大机遇。</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致力于共同富裕，让每一个中国人都过上美好生活。摆脱贫困，是中华民族的千年梦想。共同富裕，是中国人民的共同期盼。我不到16岁就在陕北的一个小村子里同农民住在一起、干在一起，知道人民愁什么、盼什么。从那时到现在，半个世纪过去了，在人民中间让我觉得踏实，同人民在一起让我有力量。我将无我、不负人民，这就是我终生的信念。我刚担任中共中央总书记和中华人民共和国主席时，中国还有1亿人生活在联合国标准的贫困线以下。经过8年艰苦奋斗，这些贫困人口已全部脱贫，提前10年实现了联合国2030年可持续发展议程的减贫目标，1800多名中共党员在扶贫攻坚的岗位上献出了生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的目标不是少数人的富裕，而是全体人民共同富裕。就业、教育、医疗、托幼、养老、住房、环境，这些老百姓的身边事、贴心事、具体事正不断融入中国国家发展的顶层设计，不断变成老百姓的获得感、幸福感、安全感。我们将继续推动高质量发展，让现代化成果惠及全体人民。这是中国共产党的初心使命，是我们对人民的承诺，也必将在人民支持下实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致力于全面发展，让人们的物质和精神世界同样富足。中国人很早就懂得“衣食足而知荣辱”。物质贫困不是社会主义，精神贫乏也不是社会主义。中国式现代化是以人民为中心的现代化，其中一个重要目标就是在不断提高国家经济实力、人民生活水平的同时，不断丰富人民的精神世界、提高全社会文明程度、促进人的全面发展。我提出全球文明倡议，就是要推动国际社会解决物质和精神失衡问题，共同推动人类文明不断进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致力于永续发展，让人与自然和谐共生。“天人合一”、“道法自然”是中华优秀传统文化的重要理念。我们身处同一个地球村，在我们有生之年可能找不到另一个星球供人类生存了。英语里也有一句话：“地球不是我们从祖辈那里继承的，而是向我们的子孙借来的。”2002年我在福建担任省长时就提出福建要建成中国第一个生态省。到浙江工作后，2005年我又提出“绿水青山就是金山银山”，如今这已成为中国人民的共识。现在，全球光伏发电装机容量接近一半在中国，全球新能源汽车一半以上行驶在中国，全球四分之一的新增绿化面积来自中国。我们力争2030年前实现碳达峰，2060年前实现碳中和。我们说到做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致力于和平发展，推动构建人类命运共同体。中华文明传承的是和平和睦和谐的理念，中国没有对外侵略扩张的基因。中国人民对近代以后自身遭受的动荡和苦难刻骨铭心。我经常讲，中国人民反对的就是战争，求的就是稳定，盼的就是天下太平。中华民族伟大复兴的实现离不开和平稳定的国际环境。我们决不会走通过战争、殖民、掠夺、胁迫等方式实现现代化的老路。</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新中国成立70多年来，中国没有主动挑起过任何一场战争和冲突，没有侵占过别国一寸土地，是唯一将和平发展写入宪法和执政党党章、上升为国家意志的大国。中国是现行国际秩序的受益者和维护者。我们将坚定维护以联合国为核心的国际体系，维护以国际法为基础的国际秩序，维护以联合国宪章宗旨和原则为基础的国际关系基本准则。无论今后发展到哪一步，我们都永远不称霸、不扩张，不强加于人，不谋求势力范围，不同任何国家打冷战热战。中国将坚持对话而不对抗、结伴而不结盟，继续奉行合作共赢的开放战略。中国追求的不是独善其身的现代化，愿同各国一道，实现和平发展、互利合作、共同繁荣的世界现代化，推动构建人类命运共同体！</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微软雅黑" w:hAnsi="微软雅黑" w:eastAsia="微软雅黑" w:cs="微软雅黑"/>
          <w:color w:val="000000"/>
          <w:sz w:val="20"/>
          <w:szCs w:val="20"/>
        </w:rPr>
      </w:pPr>
      <w:r>
        <w:rPr>
          <w:rFonts w:hint="eastAsia" w:ascii="宋体" w:hAnsi="宋体" w:eastAsia="宋体" w:cs="Times New Roman"/>
          <w:sz w:val="28"/>
          <w:szCs w:val="22"/>
        </w:rPr>
        <w:t>历史长河大浪淘沙，最终沉淀下来的总是最有价值的东西。不论形势如何变化，中美和平共处的历史逻辑不会变，两国人民交流合作的根本愿望不会变，世界人民对中美关系稳定发展的普遍期待不会变。任何一项伟大事业要成功都必须从人民中找到根基、从人民中集聚力量、由人民来共同完成。中美友好就是这样一项伟大事业。让我们汇聚起两国人民的力量，赓续中美友谊，推进中美关系，努力为促进世界和平和发展作出更大贡献！</w:t>
      </w:r>
    </w:p>
    <w:p>
      <w:pPr>
        <w:widowControl/>
        <w:jc w:val="left"/>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习近平对山西吕梁市永聚煤矿一办公楼火灾事故</w:t>
      </w:r>
      <w:r>
        <w:rPr>
          <w:rFonts w:ascii="方正小标宋简体" w:hAnsi="方正小标宋简体" w:eastAsia="方正小标宋简体" w:cs="方正小标宋简体"/>
          <w:kern w:val="2"/>
          <w:sz w:val="36"/>
          <w:szCs w:val="36"/>
        </w:rPr>
        <w:br w:type="textWrapping"/>
      </w:r>
      <w:r>
        <w:rPr>
          <w:rFonts w:ascii="方正小标宋简体" w:hAnsi="方正小标宋简体" w:eastAsia="方正小标宋简体" w:cs="方正小标宋简体"/>
          <w:kern w:val="2"/>
          <w:sz w:val="36"/>
          <w:szCs w:val="36"/>
        </w:rPr>
        <w:t>作出重要指示</w:t>
      </w:r>
    </w:p>
    <w:p>
      <w:pPr>
        <w:jc w:val="cente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11月16日7时许，山西吕梁市永聚煤矿一办公楼发生火灾。截至目前，事故已造成26人死亡、38人受伤。</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事故发生后，党中央、国务院高度重视。正在国外访问的中共中央总书记、国家主席、中央军委主席习近平立即作出重要指示，山西吕梁市永聚煤矿一办公楼发生火灾，造成重大人员伤亡，教训十分深刻！要全力救治受伤人员，做好伤亡人员及家属善后安抚工作，尽快查明原因，严肃追究责任。习近平强调，各地区和有关部门要深刻吸取此次火灾事故教训，牢固树立安全发展理念，强化底线思维，针对冬季火灾事故易发多发等情况，举一反三，深入排查重点行业领域风险隐患，完善应急预案和防范措施，压实各方责任，坚决遏制重特大事故发生，切实维护人民群众生命财产安全和社会大局稳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国务院总理李强作出批示，要求抓紧搜救失联人员，全力救治伤员，最大程度减少伤亡，妥善做好相关善后工作，同时要尽快查明事故原因，依法依规严肃处理。要举一反三加强消防安全管理，对重点行业领域安全生产风险隐患严查密防，坚决防范重特大事故发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受习近平总书记委派，国务院分管领导已率有关部门负责同志赴现场指导事故救援和应急处置工作。山西省、吕梁市已组织力量全力做好救援救治和善后工作。目前，医疗救治、事故原因调查等工作正在进行中。</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习近平在亚太经合组织工商领导人峰会上的书面演讲（全文）</w:t>
      </w:r>
    </w:p>
    <w:p>
      <w:pPr>
        <w:widowControl/>
        <w:spacing w:before="100"/>
        <w:ind w:firstLine="2560" w:firstLineChars="800"/>
        <w:rPr>
          <w:rFonts w:ascii="宋体" w:hAnsi="宋体" w:eastAsia="宋体" w:cs="宋体"/>
          <w:sz w:val="32"/>
        </w:rPr>
      </w:pPr>
      <w:r>
        <w:rPr>
          <w:rFonts w:hint="eastAsia" w:ascii="宋体" w:hAnsi="宋体" w:eastAsia="宋体" w:cs="宋体"/>
          <w:sz w:val="32"/>
        </w:rPr>
        <w:t>（来源：</w:t>
      </w:r>
      <w:r>
        <w:fldChar w:fldCharType="begin"/>
      </w:r>
      <w:r>
        <w:instrText xml:space="preserve"> HYPERLINK "http://content-static.cctvnews.cctv.com/snow-book/index.html?item_id=12696562594666652012&amp;t=1700168299948&amp;toc_style_id=feeds_default&amp;track_id=FD1AB04C-56F4-4167-945E-C140E51A0040_721864907405&amp;share_to=copy_url" \t "http://politics.people.com.cn/n1/2023/1117/_blank" </w:instrText>
      </w:r>
      <w:r>
        <w:fldChar w:fldCharType="separate"/>
      </w:r>
      <w:r>
        <w:rPr>
          <w:rFonts w:hint="eastAsia" w:ascii="宋体" w:hAnsi="宋体" w:eastAsia="宋体" w:cs="宋体"/>
          <w:sz w:val="32"/>
        </w:rPr>
        <w:t>央视新闻客户端</w:t>
      </w:r>
      <w:r>
        <w:rPr>
          <w:rFonts w:hint="eastAsia" w:ascii="宋体" w:hAnsi="宋体" w:eastAsia="宋体" w:cs="宋体"/>
          <w:sz w:val="32"/>
        </w:rPr>
        <w:fldChar w:fldCharType="end"/>
      </w:r>
      <w:r>
        <w:rPr>
          <w:rFonts w:hint="eastAsia" w:ascii="宋体" w:hAnsi="宋体" w:eastAsia="宋体" w:cs="宋体"/>
          <w:sz w:val="32"/>
        </w:rPr>
        <w:t>）</w:t>
      </w:r>
    </w:p>
    <w:p>
      <w:pPr>
        <w:pStyle w:val="6"/>
        <w:widowControl/>
        <w:spacing w:before="230" w:beforeAutospacing="0" w:afterAutospacing="0" w:line="380" w:lineRule="atLeast"/>
        <w:ind w:firstLine="420"/>
        <w:jc w:val="center"/>
        <w:rPr>
          <w:rFonts w:ascii="微软雅黑" w:hAnsi="微软雅黑" w:eastAsia="微软雅黑" w:cs="微软雅黑"/>
          <w:color w:val="000000"/>
          <w:sz w:val="20"/>
          <w:szCs w:val="20"/>
        </w:rPr>
      </w:pPr>
      <w:r>
        <w:rPr>
          <w:rStyle w:val="9"/>
          <w:rFonts w:hint="eastAsia" w:ascii="微软雅黑" w:hAnsi="微软雅黑" w:eastAsia="微软雅黑" w:cs="微软雅黑"/>
          <w:color w:val="000000"/>
          <w:sz w:val="20"/>
          <w:szCs w:val="20"/>
        </w:rPr>
        <w:t>同心协力 共迎挑战</w:t>
      </w:r>
    </w:p>
    <w:p>
      <w:pPr>
        <w:pStyle w:val="6"/>
        <w:widowControl/>
        <w:spacing w:before="230" w:beforeAutospacing="0" w:afterAutospacing="0" w:line="380" w:lineRule="atLeast"/>
        <w:ind w:firstLine="420"/>
        <w:jc w:val="center"/>
        <w:rPr>
          <w:rFonts w:ascii="微软雅黑" w:hAnsi="微软雅黑" w:eastAsia="微软雅黑" w:cs="微软雅黑"/>
          <w:color w:val="000000"/>
          <w:sz w:val="20"/>
          <w:szCs w:val="20"/>
        </w:rPr>
      </w:pPr>
      <w:r>
        <w:rPr>
          <w:rStyle w:val="9"/>
          <w:rFonts w:hint="eastAsia" w:ascii="微软雅黑" w:hAnsi="微软雅黑" w:eastAsia="微软雅黑" w:cs="微软雅黑"/>
          <w:color w:val="000000"/>
          <w:sz w:val="20"/>
          <w:szCs w:val="20"/>
        </w:rPr>
        <w:t>谱写亚太合作新篇章</w:t>
      </w:r>
    </w:p>
    <w:p>
      <w:pPr>
        <w:pStyle w:val="6"/>
        <w:widowControl/>
        <w:spacing w:before="230" w:beforeAutospacing="0" w:afterAutospacing="0" w:line="380" w:lineRule="atLeast"/>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——在亚太经合组织工商领导人峰会上的书面演讲</w:t>
      </w:r>
    </w:p>
    <w:p>
      <w:pPr>
        <w:pStyle w:val="6"/>
        <w:widowControl/>
        <w:spacing w:before="230" w:beforeAutospacing="0" w:afterAutospacing="0" w:line="380" w:lineRule="atLeast"/>
        <w:jc w:val="center"/>
        <w:rPr>
          <w:rFonts w:ascii="宋体" w:hAnsi="宋体" w:eastAsia="宋体" w:cs="宋体"/>
          <w:color w:val="000000"/>
        </w:rPr>
      </w:pPr>
      <w:r>
        <w:rPr>
          <w:rFonts w:hint="eastAsia" w:ascii="宋体" w:hAnsi="宋体" w:eastAsia="宋体" w:cs="宋体"/>
          <w:color w:val="000000"/>
        </w:rPr>
        <w:t>中华人民共和国主席 习近平</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各位工商界代表，</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很高兴应邀出席亚太经合组织工商领导人峰会。多年前我曾到访旧金山，这座美丽城市的开放、包容、创新给我留下深刻印象。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30年前，面对冷战结束后“人类向何处去”的世界之问、历史之问、时代之问，亚太地区领导人顺应和平和发展的时代潮流，召开了首次亚太经合组织领导人非正式会议，一致同意超越集团对抗、零和博弈的旧思维，深化区域经济合作和一体化，致力于共建一个活力、和谐、繁荣的亚太大家庭。这一重大决定推动亚太发展和经济全球化进入快车道，助力亚太成为世界经济增长中心、全球发展稳定之锚和合作高地。亚太合作的非凡历程带给我们许多深刻启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开放包容是亚太合作的主旋律。亚太发展靠的是开放包容、取长补短、互通有无，而不是对立对抗、以邻为壑、“小院高墙”。我们秉持开放的区域主义，共同制定了茂物目标和布特拉加亚愿景，推进贸易和投资自由化便利化，提升区域经济一体化水平。过去30年，亚太地区平均关税水平从17%下降至5%，对世界经济增长的贡献达到七成。</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共同发展是亚太合作的总目标。发展是亚太地区永恒的主题。我们始终聚焦发展，不断深化经济技术合作，增强发展中成员自主发展能力。我们共同开创了自主自愿、协商一致、循序渐进的“亚太经合组织方式”，尊重各成员发展权。过去30年，亚太地区人均收入翻了两番还要多，十亿人口成功脱贫，为人类进步和全球可持续发展作出重要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求同存异是亚太合作的好做法。亚太地区经济体历史文化和发展阶段不同，在亚太地区推进合作不能要求整齐划一，只能走求同存异的路子。过去30年，我们妥善应对亚洲金融危机、国际金融危机等重大挑战，维护了亚太经济发展的良好势头，靠的就是谋大势、顾大局，弘扬和而不同、和衷共济的伙伴精神，不断将成员多样性转化为合作动力，优势互补，携手共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世界进入新的动荡变革期，世界经济增长动能不足，不稳定、不确定、难预料因素增多。亚太合作下一个30年将走向何方，成为我们面临的新的时代之问。“万物得其本者生，百事得其道者成。”我们要秉持亚太经合组织初心，牢记历史赋予我们的使命，推动亚太合作再出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旧金山是《联合国宪章》签署地，寄托着各国人民对世界和平的美好愿望。和平来之不易，发展任重道远。我们要共同维护联合国宪章宗旨和原则，坚持对话而不对抗、结伴而不结盟的国与国交往之道，维护亚太繁荣稳定。亚太不能也不应该沦为地缘博弈的角斗场，更不能搞“新冷战”和阵营对抗。</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亚太繁荣发展的历程表明，唯有合作才能发展，不合作是最大的风险，搞“脱钩断链”对谁都没好处。我们要坚持开放的区域主义，坚定不移推进亚太自由贸易区进程，尊重经济规律，发挥各自比较优势，促进各国经济联动融通，加强相关区域经贸协定和发展战略对接，打造合作共赢的开放型亚太经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面对新一轮科技革命和产业变革浪潮，我们要着眼长远、把握机遇、乘势而上，推进数字化、智能化、绿色化转型发展，共同强化科技创新和成果转化，推进数字经济和实体经济深度融合。要携手完善全球科技治理，强化科技创新对绿色化数字化转型和可持续发展的支撑，营造开放、公平、公正、非歧视的科技发展环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年前，我提出推动构建人类命运共同体的理念。亚太经合组织制定的布特拉加亚愿景，明确提出2040年建成亚太共同体，为亚太合作指明了方向。近年来，针对全球迫切需要，我又提出了全球发展倡议、全球安全倡议、全球文明倡议，旨在推动各方携手应对各种全球性挑战、促进全球共同发展、增进全人类福祉。中方愿同亚太各方一道，推进落实这些倡议，共同建设持久和平、普遍安全、共同繁荣、开放包容、清洁美丽的世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今年以来，中国经济持续回升向好，增速在全球主要经济体中保持领先，高质量发展扎实推进。中国仍然是全球增长最大引擎，今年对全球经济增长的贡献将达到三分之一。正如工商界朋友所言，中国已经成为最佳投资目的地的代名词，下一个“中国”，还是中国，欢迎各国工商界朋友们继续投资中国、深耕中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具有社会主义市场经济的体制优势、超大规模市场的需求优势、产业体系配套完整的供给优势、大量高素质劳动者和企业家的人才优势，经济发展具备强劲的内生动力、韧性、潜力。过去，中国在不断战胜风险挑战中爬坡过坎，取得历史性成就。现在，中国经济韧性强、潜力足、回旋余地广，长期向好的基本面没有变也不会变。我们有信心、更有能力实现长期稳定发展，并不断以中国新发展为世界带来新动力、新机遇。</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深入贯彻创新、协调、绿色、开放、共享的新发展理念，坚定不移推进高质量发展，经济增长的含金量更高、绿色成色更浓。近年来，中国新能源汽车、锂电池、光伏产品“新三样”出口快速增长，即将启动的全国温室气体自愿减排交易市场将创造巨大的绿色市场机遇。我们将加快推进现代化产业体系建设，为各类经营主体共享发展成果提供更好制度性保障，不断培育新的增长动能、释放更大发展空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坚持敞开大门搞建设，坚定不移推进高水平对外开放，进一步扩大市场准入，已经宣布全面取消制造业领域外资准入限制措施。近期成功举办了第六届中国国际进口博览会，本月下旬还将举办第二届全球数字贸易博览会，进一步扩大开放，同各国共享发展机遇和红利。中国正在高质量实施《区域全面经济伙伴关系协定》，主动对接《全面与进步跨太平洋伙伴关系协定》和《数字经济伙伴关系协定》高标准经贸规则，积极推动加入两个协定进程，扩大面向全球的高标准自由贸易区网络。今年是我提出共建“一带一路”倡议10周年。上个月，中国成功举办第三届“一带一路”国际合作高峰论坛，形成了458项成果，中国金融机构成立7800亿元人民币的“一带一路”项目融资窗口，中外企业达成972亿美元的商业合作协议，这将推动共建“一带一路”高质量发展，为全球互联互通、促进发展繁荣注入强劲动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无论国际形势如何变化，中国打造市场化、法治化、国际化营商环境的决心不会变，一视同仁为外商投资提供优质服务的政策不会变。我们将不断完善外商投资权益保护机制，进一步缩减外商投资准入负面清单，全面保障外商投资企业国民待遇，持续加强知识产权保护。我们将努力打破制约创新要素流动的壁垒，深化数字经济领域改革，促进数据依法有序自由流动。同时，推出更多“暖心”举措，优化外国人来华和停居留政策，着力打通大家在华使用金融、医疗、互联网支付等服务的堵点，为外国工商界朋友来华投资兴业提供更好保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想强调，中国经济克服挑战、稳步前行，实现高质量发展，这也是推进中国式现代化的必然要求。中国式现代化的出发点和落脚点是让14亿多中国人民过上更加美好的生活。对世界来说，这意味着更加广阔的市场和前所未有的合作机遇，也将为世界现代化注入强大动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亚太工商界素来是亚太合作和全球发展的弄潮儿。希望大家弘扬“敢为天下先”的创新精神，为构建开放型亚太经济、助力世界经济发展作出更大贡献。欢迎全球工商界积极参与中国式现代化进程，共享中国高质量发展带来的巨大机遇！</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谢谢大家。</w:t>
      </w:r>
    </w:p>
    <w:p>
      <w:pPr>
        <w:widowControl/>
        <w:jc w:val="left"/>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习近平在亚太经合组织第三十次领导人非正式会议上的讲话（全文）</w:t>
      </w:r>
    </w:p>
    <w:p>
      <w:pPr>
        <w:widowControl/>
        <w:spacing w:before="100"/>
        <w:ind w:firstLine="2560" w:firstLineChars="800"/>
        <w:rPr>
          <w:rFonts w:ascii="微软雅黑" w:hAnsi="微软雅黑" w:eastAsia="微软雅黑" w:cs="微软雅黑"/>
          <w:color w:val="000000"/>
          <w:sz w:val="20"/>
          <w:szCs w:val="20"/>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6"/>
        <w:widowControl/>
        <w:spacing w:before="230" w:beforeAutospacing="0" w:afterAutospacing="0" w:line="380" w:lineRule="atLeast"/>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坚守初心 团结合作</w:t>
      </w:r>
    </w:p>
    <w:p>
      <w:pPr>
        <w:pStyle w:val="6"/>
        <w:widowControl/>
        <w:spacing w:before="230" w:beforeAutospacing="0" w:afterAutospacing="0" w:line="380" w:lineRule="atLeast"/>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携手共促亚太高质量增长</w:t>
      </w:r>
    </w:p>
    <w:p>
      <w:pPr>
        <w:pStyle w:val="6"/>
        <w:widowControl/>
        <w:spacing w:before="230" w:beforeAutospacing="0" w:afterAutospacing="0" w:line="380" w:lineRule="atLeast"/>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——在亚太经合组织第三十次领导人非正式会议上的讲话</w:t>
      </w:r>
    </w:p>
    <w:p>
      <w:pPr>
        <w:pStyle w:val="6"/>
        <w:widowControl/>
        <w:spacing w:before="230" w:beforeAutospacing="0" w:afterAutospacing="0" w:line="380" w:lineRule="atLeast"/>
        <w:jc w:val="center"/>
        <w:rPr>
          <w:rFonts w:ascii="宋体" w:hAnsi="宋体" w:eastAsia="宋体" w:cs="宋体"/>
          <w:color w:val="000000"/>
        </w:rPr>
      </w:pPr>
      <w:r>
        <w:rPr>
          <w:rFonts w:hint="eastAsia" w:ascii="宋体" w:hAnsi="宋体" w:eastAsia="宋体" w:cs="宋体"/>
          <w:color w:val="000000"/>
        </w:rPr>
        <w:t>中华人民共和国主席 习近平</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尊敬的拜登总统，</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各位同事：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很高兴同大家相聚在美丽的旧金山。这是亚太经合组织领导人第三十次聚首，具有特殊重要意义。感谢拜登总统和美国政府为这次会议作出的周到安排。</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亚太经合组织建立领导人定期会议机制以来，始终走在全球开放发展的前沿，有力促进了区域贸易和投资自由化便利化、经济技术发展、物资人员流动，创造了举世瞩目的“亚太奇迹”。</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当前，世界百年变局加速演进，世界经济面临多种风险挑战，作为全球增长引擎，亚太肩负更大的时代责任。作为亚太地区领导人，我们都要深入思考，要把一个什么样的亚太带到本世纪中叶？如何打造亚太发展的下一个“黄金三十年”？在这一进程中如何更好发挥亚太经合组织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古人说：“道之所在，虽千万人吾往矣。”我们应该秉持亚太合作初心，负责任地回应时代呼唤，携手应对全球性挑战，全面落实布特拉加亚愿景，建设开放、活力、强韧、和平的亚太共同体，实现亚太人民和子孙后代的共同繁荣。在此，我愿提出几点建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一，坚持创新驱动。创新是发展的强大动力。我们要顺应科技发展趋势，以更加积极姿态推动科技交流合作，携手打造开放、公平、公正、非歧视的科技发展环境。要加速数字化转型，缩小数字鸿沟，加快落实《亚太经合组织互联网和数字经济路线图》，支持大数据、云计算、人工智能、量子计算等新技术应用，不断塑造亚太发展新动能新优势。</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中国坚持创新驱动发展战略，协同推进数字产业化、产业数字化，提出了亚太经合组织数字乡村建设、企业数字身份、利用数字技术促进绿色低碳转型等倡议，更好为亚太发展赋能。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二，坚持开放导向。亚太发展的经验告诉我们，开放则兴，封闭则衰。我们要维护自由开放的贸易投资，支持并加强以世界贸易组织为核心的多边贸易体制，维护全球产业链供应链稳定畅通，反对将经贸问题政治化、武器化、泛安全化。要坚定不移推进区域经济一体化，加快推进亚太自由贸易区进程，全面落实《亚太经合组织互联互通蓝图》，共享区域开放发展机遇。</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近期，中国成功举办第三届“一带一路”国际合作高峰论坛，为促进全球互联互通、构建开放型世界经济注入新动力。中国坚持高水平实施《区域全面经济伙伴关系协定》，主动对接《全面与进步跨太平洋伙伴关系协定》和《数字经济伙伴关系协定》高标准经贸规则，积极推动加入两个协定进程，同各方共绘开放发展新图景。</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三，坚持绿色发展。面对气候变化、自然灾害等日益严峻的挑战，我们要坚持人与自然和谐共生，加快推动发展方式绿色低碳转型，协同推进降碳、减污、扩绿、增长，落实好《生物循环绿色经济曼谷目标》，厚植亚太增长的绿色底色。</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中国坚持走生态优先、绿色发展之路，积极稳妥推进碳达峰碳中和，加快发展方式绿色转型。我们提出亚太经合组织绿色农业、可持续城市、能源低碳转型、海洋污染防治等合作倡议，推动共建清洁美丽的亚太。</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四，坚持普惠共享。当前，全球发展事业面临严峻挑战，发展鸿沟加剧。我多次讲，大家一起发展才是真发展。我们要全面落实联合国2030年可持续发展议程，推动发展问题重回国际议程中心位置，深化发展战略对接，共同解决全球发展赤字。欢迎各方积极参与全球发展倡议，深化减贫、粮食安全、工业化、发展筹资等领域合作，构建全球发展共同体，让各国人民共享现代化建设成果。中国将继续支持亚太经合组织开展经济技术合作，共同做大亚太发展蛋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各位同事！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正在以中国式现代化全面推进强国建设、民族复兴伟业。中国坚持走和平发展道路，发展的根本目的是让中国人民过上好日子，不是要取代谁。今年是中国改革开放45周年，我们将坚持高质量发展，推进高水平对外开放，以中国式现代化为推动实现世界各国的现代化提供新机遇。我愿同各位同事一道努力，推动亚太合作取得更多丰硕成果，共同打造亚太下一个“黄金三十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谢谢大家。</w:t>
      </w:r>
    </w:p>
    <w:p>
      <w:pPr>
        <w:widowControl/>
        <w:jc w:val="left"/>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widowControl/>
        <w:spacing w:before="50" w:beforeAutospacing="0" w:after="150" w:afterAutospacing="0" w:line="460" w:lineRule="atLeast"/>
        <w:rPr>
          <w:rFonts w:hint="default"/>
          <w:sz w:val="28"/>
          <w:szCs w:val="22"/>
        </w:rPr>
      </w:pPr>
      <w:r>
        <w:rPr>
          <w:rFonts w:ascii="方正小标宋_GBK" w:hAnsi="方正小标宋简体" w:eastAsia="方正小标宋_GBK" w:cs="方正小标宋简体"/>
          <w:kern w:val="2"/>
          <w:sz w:val="28"/>
          <w:szCs w:val="28"/>
        </w:rPr>
        <w:t>韩俊在省辖市市委书记市长三季度工作会议上强调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坚定信心全力做好四季度重点工作 确保完成全年经济社会发展目标任务</w:t>
      </w:r>
    </w:p>
    <w:p>
      <w:pPr>
        <w:widowControl/>
        <w:spacing w:line="510" w:lineRule="exact"/>
        <w:ind w:firstLine="723" w:firstLineChars="200"/>
        <w:jc w:val="center"/>
        <w:rPr>
          <w:rFonts w:ascii="宋体" w:hAnsi="宋体" w:eastAsia="宋体" w:cs="Times New Roman"/>
          <w:sz w:val="28"/>
          <w:szCs w:val="22"/>
        </w:rPr>
      </w:pPr>
      <w:r>
        <w:rPr>
          <w:rFonts w:hint="eastAsia" w:ascii="方正小标宋简体" w:hAnsi="方正小标宋简体" w:eastAsia="方正小标宋简体" w:cs="方正小标宋简体"/>
          <w:b/>
          <w:bCs/>
          <w:sz w:val="36"/>
          <w:szCs w:val="36"/>
        </w:rPr>
        <w:t>唐良智出席</w:t>
      </w:r>
    </w:p>
    <w:p>
      <w:pPr>
        <w:widowControl/>
        <w:spacing w:before="100"/>
        <w:ind w:firstLine="2560" w:firstLineChars="800"/>
        <w:rPr>
          <w:rFonts w:ascii="宋体" w:hAnsi="宋体" w:eastAsia="宋体" w:cs="Times New Roman"/>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月20日，省辖市市委书记、市长三季度工作会议在合肥召开，省委书记韩俊出席会议并讲话。他强调，要深入贯彻落实习近平总书记重要讲话重要指示精神，聚焦“三地一区”战略定位和“七个强省”奋斗目标，坚定信心、鼓足干劲，全力做好四季度重点工作，确保完成全年经济社会发展目标任务，加快建设现代化美好安徽。省政协主席唐良智，省委常委，省人大常委会主持日常工作的副主任，省政府副省长，省法院院长、省检察院检察长出席会议。省委常委、常务副省长费高云主持会议并通报三季度重点工作情况。</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韩俊在讲话中指出，当前，安徽发展大势很好，全省经济运行持续回升向好，营商环境持续改善，科技创新不断突破，长三角一体化发展纵深推进，社会大局稳定有序，高质量发展取得新进展。全省上下干劲很足，坚持抓首位、带全局，各级各部门执行力更强了，坚持面对面、解难题，工作作风更实了，坚持小切口、大文章，改革开放的发力点更准了，坚持强布局、谋长远，发展的后劲和新动能更足了。</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韩俊指出，当前经济社会发展中面临的困难挑战不少，经济运行仍有卡点、营商环境仍有堵点、科技创新仍有难点、民生领域仍有弱项，要坚持问题导向，迎难而上、真抓实干，进一步提升干事创业的精气神，夺取更大胜利。</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韩俊强调，四季度是全年决胜阶段，做好四季度工作对完成全年目标任务至关重要。一要持续抓好三次产业。一产要扛稳粮食安全责任，抓好农资供应，提高秋种质量，加大高标准农田建设力度，大力发展预制菜等农产品精深加工业，做好“粮头食尾”“畜头肉尾”“农头工尾”增值大文章。二产要大力推进新型工业化。汽车产业要坚持整车、零部件、后市场三位一体全面发展，加强车规级芯片等技术攻关，加快电动化、智能化、网联化、共享化转型。大力发展先进光伏和新型储能产业，建设具有核心竞争力的先进制造业集群。全方位支持集成电路产业，力争突破一批关键核心技术。三产要抓好现代服务业提档升级。做好农文旅体一体发展的大文章，推进古村落、古民居等文化遗产保护和活化利用，扎实推进宜居宜业和美乡村建设。加快推进陆港型、生产服务型、商贸服务型国家物流枢纽建设。二要持续抓好重大项目建设。强化项目跟踪调度，最大限度盘活存量要素空间，确保重点项目应开尽开、能开早开，力争形成更多实物工作量。加大十大新兴产业项目招引力度，加快形成新质生产力。紧跟国家政策导向，提高前期工作质量和项目成熟度，争取更多项目纳入国家总盘子。三要持续扩大有效需求。挖掘消费潜力，培育新的热点。激发民间投资活力，支持民间资本广泛参与交通、水利、能源、充电桩、储能等基础设施建设。一城一策充分释放住房需求，促进房地产市场平稳健康发展。深入实施“徽动全球”出海行动，持续推进“投资安徽行”系列活动，落实好外资企业国民待遇，打造更多以“新三样”为代表的安徽产品。四要持续打造一流营商环境。常态化召开民营企业家恳谈会，探索实行企业诉求“挂号制”，畅通诉求直达机制，坚决兑现政府承诺，实行柔性执法，让企业在安徽安心舒心发展。五要持续深化科技创新工作。强化对全省科技创新工作的统筹，大力实施人才兴皖工程，落实4.0版人才政策，加快打造人才发展和创新高地。六要持续做好重点民生工作。及时回应民生诉求，真情实意帮助群众解决实际困难。一户一策强化监测帮扶，巩固脱贫攻坚成果。有效防治秋冬季大气污染，以“时时放心不下”的责任感，切实抓好安全生产检查，坚决遏制重特大事故发生，确保社会大局和谐稳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韩俊强调，现在距离全年收官只有两个多月时间。全省各级各部门要认真贯彻落实中央有关会议精神，结合开展主题教育要求，提前谋划明年工作，力求把形势分析透、把重点任务谋划实、把重大项目储备好，为明年开好局奠定基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以电视电话会议形式召开，合肥市、池州市、长丰县、省科技厅、省住建厅作了经验交流，淮北市、太和县、凤台县作了表态发言。省直各单位党组（党委）、在肥有关中央驻皖单位、高校和省属企业党组（党委）主要负责同志在主会场参会。各省辖市、县（市、区）设分会场。</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rPr>
          <w:rFonts w:hint="default"/>
          <w:sz w:val="28"/>
          <w:szCs w:val="22"/>
        </w:rPr>
      </w:pPr>
      <w:r>
        <w:rPr>
          <w:rFonts w:ascii="方正小标宋_GBK" w:hAnsi="方正小标宋简体" w:eastAsia="方正小标宋_GBK" w:cs="方正小标宋简体"/>
          <w:kern w:val="2"/>
          <w:sz w:val="28"/>
          <w:szCs w:val="28"/>
        </w:rPr>
        <w:t>省委常委会会议强调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积极参与共建“一带一路”国际合作全面提升开放型经济水平</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扎实做好侨务、人才、国土绿化等工作 加快建设现代水运体系</w:t>
      </w:r>
    </w:p>
    <w:p>
      <w:pPr>
        <w:widowControl/>
        <w:spacing w:line="510" w:lineRule="exact"/>
        <w:ind w:firstLine="723" w:firstLineChars="200"/>
        <w:jc w:val="center"/>
        <w:rPr>
          <w:rFonts w:ascii="宋体" w:hAnsi="宋体" w:eastAsia="宋体" w:cs="Times New Roman"/>
          <w:sz w:val="28"/>
          <w:szCs w:val="22"/>
        </w:rPr>
      </w:pPr>
      <w:r>
        <w:rPr>
          <w:rFonts w:hint="eastAsia" w:ascii="方正小标宋简体" w:hAnsi="方正小标宋简体" w:eastAsia="方正小标宋简体" w:cs="方正小标宋简体"/>
          <w:b/>
          <w:bCs/>
          <w:sz w:val="36"/>
          <w:szCs w:val="36"/>
        </w:rPr>
        <w:t>韩俊主持会议</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月23日上午，省委书记韩俊主持召开省委常委会会议，传达学习习近平总书记在第三届“一带一路”国际合作高峰论坛开幕式上的主旨演讲精神、第十一次全国归侨侨眷代表大会精神，研究部署我省贯彻落实工作；审议通过《关于深化体制机制改革系统加强人才工作机构职能体系建设的意见》《关于开展绿美江淮行动的意见》；听取关于全省水运发展情况的汇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习近平总书记在第三届“一带一路”国际合作高峰论坛开幕式上的主旨演讲，回顾10年伟大历程，深刻总结了“一带一路”建设的重要经验，郑重宣布了中国支持高质量共建“一带一路”的八项行动，为共同推动构建人类命运共同体提供了强大正能量。要学深悟透习近平总书记重要讲话精神，更好服务国家总体外交大局。进一步加快基础设施互联互通，扩大中欧班列运力，加强国际航空货运能力建设，发挥“新三样”、农业等领域优势，全面提升对外贸易水平，推动产业项目务实合作，拓展绿色发展、创新、民生等领域合作，为高质量共建“一带一路”作出新的更大贡献。各地各部门要把参与共建“一带一路”摆在重要位置，落细落实各项任务，推动全省开放型经济高质量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全省各级侨联组织要深入学习贯彻习近平总书记关于侨务工作重要论述，全面落实第十一次全国归侨侨眷代表大会部署要求，进一步找准履职尽责的结合点、着力点，创新工作方法，丰富载体抓手，组织更多接地气的活动，引导侨界群众充分发挥自身优势，积极投身经济建设主战场，当好对外开放桥梁纽带，传承中华优秀传统文化及徽文化。各级党委、政府要加强对侨联工作的领导，深化侨联组织改革，推动我省侨联事业高质量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实施人才兴皖工程，系统加强人才工作机构职能体系建设，是省委、省政府的重要部署。要坚持和加强党对人才工作的全面领导，健全完善人才发展体制机制，统筹加强人才工作机构建设和力量配备，构建适应人才工作高质量发展需要的机构职能体系。要坚持优化协同高效原则，理顺人才工作职能关系，充分发挥组织部门牵头抓总作用，加强人社部门人才服务职能，压紧压实各行业主管部门职责。要坚持有为政府和有效市场相结合，积极探索引入市场化专业化力量支撑人才服务工作，充分发挥市场配置人才资源作用，加快建设英才荟萃的人才强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开展绿美江淮行动，是践行习近平总书记“把好山好水保护好”重要指示的实际行动，是做好国土绿化工作的重要举措。要持续优化国土绿化格局，深入挖掘林业富民潜力，全面改善城乡面貌和人居环境，加快建设山水秀美的生态强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安徽水运资源丰富，发展水运条件优越。要坚持“借船出海、向海而兴”，打造“水运上的安徽”，进一步放大优势、补齐短板，建设安全、便捷、高效、绿色的现代水运体系。要高质量打造江淮运河水运大通道，统筹推进航运通道、输水河道、文化廊道、生态绿道建设，加快建设干支衔接通江达海的内河航道网络，打造集约高效功能协同的现代化港口群，推进港产城园融合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会议还研究了其他事项。</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韩俊在学习践行“四下基层”优良传统省委常委会赴阜阳市现场办公会上强调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走出质量更高效益更好结构更优优势充分释放的发展新路</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在推动皖北地区全面振兴中走在前列为全省发展大局多作贡献</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王清宪讲话</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月26日上午，省委常委会学习践行“四下基层”优良传统，赴阜阳市召开现场办公会，指导帮助阜阳市解决高质量发展中存在的突出问题。省委书记韩俊主持会议并讲话。他强调，省委常委会建立现场办公制度，目的是深入贯彻党的二十大精神，把习近平总书记关于安徽工作的重要讲话重要指示精神落实落细落到位，高质量开展好第二批主题教育，为基层办实事、解难题。阜阳市要聚焦建设“十个区域性强市”目标和“十一个更大进展”重点任务，真抓实干、攻坚克难，结合开展第二批主题教育，深刻领悟习近平总书记考察阜阳时作出的重要指示，走出质量更高、效益更好、结构更优、优势充分释放的发展新路，在推动皖北地区全面振兴中走在前列，为全省发展大局多作贡献。省委副书记、省长王清宪讲话。省委常委，省人大常委会、省政府有关负责同志出席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上，阜阳市委书记刘玉杰汇报了今年以来全市经济社会发展情况，提出了需要省级层面帮助解决的重要事项。省委常委、常务副省长费高云就有关事项作了答复。县（市、区）委和开发区主要负责同志分别提出了具体诉求。相关省领导对做好阜阳经济社会发展工作作了点评，提出了明确要求。省直部门主要负责同志就现场提出的有关事项给予回应。</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韩俊在讲话中指出，省委省政府高度重视阜阳经济社会发展，始终把支持阜阳加快发展放在重要位置。近年来，阜阳发展变化很大，经济总量在全省排位前移，制造业发展提速，现代农业发展基础不断夯实，改革开放力度加大，人民群众获得感不断增强，社会各界认可度明显提高，干部干事创业精气神有力提升，在全省发展格局中的位势进一步提高，在皖北地区的排头兵作用进一步彰显。今年以来呈现出经济稳中向好、新动能持续增强、民生保障有力、社会大局稳定的良好态势。这些成绩的取得，根本在于以习近平同志为核心的党中央坚强领导，在于习近平新时代中国特色社会主义思想的科学指引，同时也是市委市政府带领全市广大干部群众拼搏进取的结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韩俊强调，发展不平衡不充分仍是阜阳市最大市情，要正视发展面临的深层次矛盾和问题，主要是：缺少支柱产业、头部企业支撑，产业结构调整滞后，城镇化水平偏低，开发园区效益不高，民生领域短板较多等。站在新起点，阜阳市要牢牢把握习近平总书记关于安徽工作的十个方面要求，锚定“三地一区”战略定位、“七个强省”奋斗目标和“十一个展现更大作为”工作要求，充分发挥皖北龙头城市作用，加快跟上全省乃至长三角一体化高质量发展步伐。一要扎实推进新型工业化。坚持传统产业转型升级和战略性新兴产业发展壮大“两手硬”，大力实施产业基础再造工程、质量提升行动，紧盯新能源汽车、先进光伏、动力电池等“新三样”拼抢新赛道，放大生物医药产业特色优势，推动电子信息产业聚链成群，加快工业数字化转型，努力建设以实体经济为支撑的现代化产业体系。二要扎实推进新型城镇化。围绕省级城乡融合发展试验区建设，全力建设Ⅰ型大城市和区域性消费中心，大力发展县域经济，提升水利防灾减灾能力，把阜阳城市圈打造成为皖豫城镇协调发展示范区和新兴增长极。三要扎实推进农业农村现代化。坚决扛稳粮食安全责任，做好“粮头食尾”“农头工尾”“畜头肉尾”增值大文章，实施“秸秆变肉”暨肉牛振兴计划，加快长三角绿色农产品生产加工供应基地建设，推动“百亿粮仓”向“千亿厨房”转变，扎实推进“千村引领、万村升级”工程，巩固拓展脱贫攻坚成果，建设宜居宜业和美乡村。四要扎实推进创新驱动发展。强化教育、科技、人才的战略性、基础性支撑，打造高质量教育体系及职教体系，强化科技成果转化和产业化。五要扎实推进深化改革开放。立足长三角区域重点城市定位，聚焦打造一流营商环境，深入开展政府履约践诺专项行动，加快安徽自贸试验区阜阳联动创新区建设，高水平打造皖北承接产业转移集聚区，提升阜阳陆路口岸功能，多措并举防范化解债务风险。六要扎实推进经济社会发展全面绿色转型。打好蓝天、碧水、净土三大保卫战，持续推进淮河、江淮运河生态廊道和采煤沉陷区综合治理，纵深推进环境突出问题专项整治。七要扎实推进文化建设。传承发展好淮河文化，打造一批有代表性的文化产业品牌和特色文化园区，推进农文旅体一体发展。八要扎实做好民生保障和改善工作。完善“民声呼应”工作平台、制度、机制、体系，擦亮“接您回家”等活动品牌，扎实推进皖北地区群众喝上引调水工程，把惠民生的事办实，把暖民心的事办细，把顺民意的事办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韩俊强调，全面从严治党永远在路上，要全面贯彻新时代党的建设总要求和新时代党的组织路线，扎实推进全面从严治党。市委常委会要以上率下、做好示范。要精心组织开展第二批主题教育，从“六破六立”入手，落实思想大解放、环境大优化、能力大提升、作风大转变、任务大落实的要求，聚焦“防灾减灾”“多产粮、产好粮”“巩固脱贫攻坚成果和推进乡村振兴”“增进民生福祉”“加强基层社会治理”等改革发展稳定的重点难点问题，组织党员干部扑下身子、沉到一线，把底数摸清、把问题搞透、把对策提准，努力破解难题、化解矛盾。要着力打造“忠专实”“勤正廉”的干部队伍，严格落实中央八项规定及其实施细则精神。要坚决查处形式主义官僚主义问题，一体推进不敢腐、不能腐、不想腐，全力营造风清气正劲足的良好政治生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王清宪在讲话中指出，阜阳是人口大市、农业大市，是联动长三角与中原腹地的战略枢纽，在皖北振兴进程中举足轻重。省政府及各部门要认真落实省委及现场办公会要求，全力支持阜阳发展。要围绕把阜阳打造成带动皖北、支撑中原城市群发展的重要增长极，支持阜阳建设现代化产业体系特别是先进制造业集群，围绕汽车、新材料、先进光伏和新型储能、绿色食品等领域，推动规模化、集群化、融合化发展。要推动阜阳提升开放水平，支持阜阳强化开放平台建设和现代物流体系建设，在更大的市场空间中配置资源，加快把交通枢纽转化为物流枢纽、市场枢纽、经济枢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省直有关单位主要负责同志，阜阳市委常委，市人大常委会、市政协主要负责同志，市政府负责同志，各县（市、区）、市直各单位主要负责同志参加会议。</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韩俊在亳州市调研时强调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做好“粮头食尾”“畜头肉尾”“农头工尾”增值大文章 加快建设高质高效的农业强省</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10月26日至27日，省委书记韩俊赴亳州市调研肉牛产业发展、和美乡村建设等情况。他强调，要深入学习贯彻习近平总书记关于“三农”工作的重要论述和关于安徽工作的重要讲话重要指示精神，坚定不移走好“六个之路”，扎实推动“千村引领、万村升级”工程，下大力气做好“粮头食尾”“畜头肉尾”“农头工尾”增值大文章，加快建设高质高效的农业强省。省领导张韵声、张曙光参加。</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亳州市素有养牛传统。26日下午，韩俊首先来到位于利辛县的安徽欣浩翔食品有限公司，走进肉牛标准化养殖基地，详细了解良种繁育、肉牛存栏、粪污处理、疫病防治等情况。他说，良种选育是肉牛产业发展的先决条件，要加快构建良种繁育体系，坚持内繁外引双向发力，加强与国内外知名企业合作，引进国际优质品种，保护并用好皖北黄牛等地方特色种质资源，扩大能繁母牛规模，提高优质肉牛良种繁育水平。要加强畜禽粪污资源化利用，结合高标准农田建设，大力推广有机肥还田等绿色种养循环模式。韩俊认真观摩“徽牛云”平台演示，对“种、养、加、消、销、服”肉牛全产业链一站式管家模式表示肯定，要求企业进一步拓展养殖、交易、全程追溯等平台功能，扩大应用覆盖面，用数字赋能肉牛产业更好发展。蒙城博物馆是中国农耕文明的一个“标本”，晚上，韩俊走进展馆边看边听讲解，指出中国农耕文明是中华优秀传统文化的根，安徽是中华优秀传统文化活的博物馆。蒙城文化根基深厚、文化特色鲜明，要保护和传承好优秀传统文化，助力讲好安徽文化故事，提升安徽文化影响力。</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27日上午，韩俊来到蒙城县漆园肉牛养殖基地，详细了解饲草料生产供给、肉牛养殖等情况，对他们利用棚下养牛、棚上发电这一“牧光互补”模式给予肯定。他指出，发展肉牛产业富民利国，要大力推广“园区+公司+农户+科技”模式，通过场地租赁、托养分红等方式，带动更多农户开展标准化、规模化养殖。养好牛关键要有好饲料，要加强与高校、科研院所等合作，利用玉米秸秆青贮、黄贮技术，科学做好饲料配比，增加高品质饲草料供应，推进秸秆资源过腹转化增值。韩俊听取蒙城县肉牛养殖情况汇报后，强调要健全肉牛产业发展领导机制和工作推进体系，强化土地、金融、保险、债券等政策保障，全面做好防疫、培训、兽医等服务，加强质量安全监管，完善冷链物流体系，为肉牛产业发展营造良好环境。随后，韩俊来到蒙城赢财牛农业科技发展有限公司，实地察看肉牛加工生产线、展厅产品展示。他说，长三角地区是我国最主要的牛肉消费市场，要面向长三角市场，丰富鲜肉、预制菜、熟制品等产品体系，提高工艺水平和产品品质，加强产后分级包装、营销和品牌建设，拓宽线上线下销售渠道，提升产品附加值、提高肉牛综合效益，在打造“大粮仓、大肉库、大厨房”上迈出坚实步伐。</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27日下午，韩俊来到涡阳县西阳镇范蠡社区考察，听取亳州市“千万工程”开展情况介绍。他指出，建设彰显徽风皖韵的宜居宜业和美乡村要以农村基本具备现代生活条件为目标，坚持系统谋划、高位推进、领导包保，以农村厕所革命、生活污水垃圾处理、村容村貌提升等为重点，因地制宜实施一批重点项目，加强工程质量监管，健全后续管护机制，持续改善农村人居环境。韩俊走进社区服务大厅，与窗口工作人员亲切交流，详细了解社区“两委”班子建设、农民外出务工等情况，要求增强社区为民、便民、安民功能，用心用情用力解决好群众急难愁盼问题。韩俊随机步入两户村民家中，详细了解村民家庭收入和生产生活情况，认真听取他们的意见建议，叮嘱当地干部要多到老百姓家里去，多听听老百姓的心声，多为老百姓办实事，真正把服务做到群众心坎上。</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Pr>
        <w:pStyle w:val="2"/>
        <w:widowControl/>
        <w:spacing w:before="50" w:beforeAutospacing="0" w:after="150" w:afterAutospacing="0" w:line="460" w:lineRule="atLeast"/>
        <w:rPr>
          <w:rFonts w:hint="default" w:asciiTheme="minorHAnsi" w:hAnsiTheme="minorHAnsi" w:eastAsiaTheme="minorEastAsia" w:cstheme="minorBidi"/>
          <w:kern w:val="2"/>
          <w:sz w:val="21"/>
          <w:szCs w:val="24"/>
        </w:rPr>
      </w:pPr>
      <w:r>
        <w:rPr>
          <w:rFonts w:ascii="方正小标宋_GBK" w:hAnsi="方正小标宋简体" w:eastAsia="方正小标宋_GBK" w:cs="方正小标宋简体"/>
          <w:kern w:val="2"/>
          <w:sz w:val="28"/>
          <w:szCs w:val="28"/>
        </w:rPr>
        <w:t>韩俊在省委常委会会议暨省委财经委员会第四次会议上强调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坚定扎实做好四季度经济工作 确保全年目标任务圆满收官</w:t>
      </w:r>
    </w:p>
    <w:p>
      <w:pPr>
        <w:widowControl/>
        <w:spacing w:line="510" w:lineRule="exact"/>
        <w:ind w:firstLine="723" w:firstLineChars="200"/>
        <w:jc w:val="center"/>
      </w:pPr>
      <w:r>
        <w:rPr>
          <w:rFonts w:hint="eastAsia" w:ascii="方正小标宋简体" w:hAnsi="方正小标宋简体" w:eastAsia="方正小标宋简体" w:cs="方正小标宋简体"/>
          <w:b/>
          <w:bCs/>
          <w:sz w:val="36"/>
          <w:szCs w:val="36"/>
        </w:rPr>
        <w:t>王清宪出席</w:t>
      </w:r>
    </w:p>
    <w:p>
      <w:pPr>
        <w:widowControl/>
        <w:spacing w:before="100"/>
        <w:ind w:firstLine="2560" w:firstLineChars="800"/>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420" w:firstLineChars="200"/>
        <w:jc w:val="left"/>
        <w:rPr>
          <w:rFonts w:ascii="宋体" w:hAnsi="宋体" w:eastAsia="宋体" w:cs="宋体"/>
          <w:sz w:val="28"/>
          <w:szCs w:val="22"/>
        </w:rPr>
      </w:pPr>
      <w:r>
        <w:rPr>
          <w:rFonts w:hint="eastAsia"/>
        </w:rPr>
        <w:t>　</w:t>
      </w:r>
      <w:r>
        <w:rPr>
          <w:rFonts w:hint="eastAsia" w:ascii="宋体" w:hAnsi="宋体" w:eastAsia="宋体" w:cs="宋体"/>
          <w:sz w:val="28"/>
          <w:szCs w:val="22"/>
        </w:rPr>
        <w:t>日前，省委书记、省委财经委员会主任韩俊主持召开省委常委会会议暨省委财经委员会第四次会议，分析前三季度全省经济形势，研究部署当前经济工作。省委副书记、省长王清宪，省委常委，省人大常委会主持日常工作的副主任，省政府副省长，省政协有关负责同志参加会议。省委常委、常务副省长费高云通报了全省经济运行总体情况。</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指出，今年以来，全省上下深入贯彻落实习近平总书记重要讲话重要指示精神，认真落实党中央、国务院决策部署，坚持稳中求进工作总基调，聚焦“三地一区”战略定位和“七个强省”奋斗目标，全力抓好高质量发展各项工作，经济运行持续恢复向好，主要指标增速高于全国、位次前移，新质生产力加快形成，重大项目建设接续发力，市场预期趋势性好转，一批有竞争力的企业不断涌现，实现了质的有效提升和量的合理增长。在肯定成绩的同时，也要清醒看到，经济运行向好的基础仍需巩固，内生动力还需进一步加强，经济运行中也还存在一些堵点、卡点和难点，经济恢复向好的态势在全省还不均衡。对这些问题，要高度重视，认真加以解决。</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现在距离全年收官只有不到两个月时间，要坚定扎实做好四季度经济工作，确保全年目标任务圆满收官。一要持续扩大有效投资。强化工业投资特别是制造业投资的关键支撑，开展好“投资安徽行”等系列活动，办好“徽商回归”和“徽商大会”。发挥好基础设施投资乘数效应，全力推动能源、水利、交通等重大基础设施和充电桩、储能等新型设施建设。坚持一城一策，充分释放住房需求。二要加快促消费力度。优化消费券政策，适当延长汽车、文旅等消费券发放时间。挖掘消费市场潜力，推动即时零售等新业态新模式健康发展，打造更多沉浸式、体验式、互动式消费场景，努力培育更多消费热点。三要加快推进项目建设。紧盯“洽谈未签约、签约未开工、开工未竣工、在建未入库、竣工未投产、投产未上规、上规未达产”项目，加强调度指导，努力形成更多实物工作量。强化要素保障，盘活存量建设用地，优化用能预算管理。四要抓好产业转型升级。一产上要大力实施千亿斤粮食产能建设行动，做好“粮头食尾”“畜头肉尾”“农头工尾”增值大文章。二产上要认真落实全国新型工业化推进大会各项部署，巩固提升“新三样”优势，推动制造业向产业链中高端升级。三产上要抓紧出台推动服务业高质量发展意见，办好国际文化旅游节、安徽民宿大会等活动，大力引客引资入皖。五要全力营造一流营商环境。实施清欠企业账款专项行动，整治招投标市场乱象，探索实行企业诉求“挂号制”，“一业一策”做好纾困工作。六要切实做好民生改善和保障工作。高质量完成50项民生实事年度任务，完善重点群体就业帮扶，促进灵活就业和新就业形态发展，系统完善“民声呼应”工作平台体系，加强重点领域安全生产，坚决遏制重特大事故发生。</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明年是“十四五”承上启下的关键一年。各级各部门要做好年度重点工作，紧盯年初确定的省委常委会工作要点和政府工作报告任务，逐一盘点、补缺补差、全力冲刺。要提前研究明年目标任务，结合“十四五”规划中期评估，组织专门力量，认真研究明年经济工作的总体目标、主要指标和基本思路。要抓紧谋划明年重大工程项目，特别要前瞻布局一批战略性新兴产业、重大基础设施类项目，提高前期工作质量和项目成熟度，为明年开好局、起好步奠定坚实基础。</w:t>
      </w:r>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省委常委会会议强调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深入学习贯彻习近平总书记在中央金融工作会议上的重要讲话精神</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扎实做好推进金融高质量发展、促进民营经济发展、深化国企改革工作</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韩俊主持会议</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日前，省委书记韩俊主持召开省委常委会会议，传达学习中央金融工作会议特别是习近平总书记重要讲话精神，研究部署我省贯彻落实工作。审议通过《关于促进民营经济高质量发展的若干措施》《安徽省国有企业改革深化提升行动实施方案（2023—2025年）》。</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习近平总书记在中央金融工作会议上的重要讲话，站在历史和时代的高度，科学回答了金融事业发展的一系列重大理论和实践问题，为新时代新征程推动金融高质量发展提供了根本遵循和行动指南。要学深悟透习近平总书记重要讲话精神，深刻把握金融工作的政治性、人民性，以推进金融高质量发展为主题，以深化金融供给侧结构性改革为主线，以金融队伍的纯洁性、专业性、战斗力为重要支撑，以全面加强监管、防范化解风险为重点，不断满足经济社会发展和人民群众日益增长的金融需求，为加快建设金融强国作出安徽贡献。要全面提升金融服务经济社会发展的质量和水平，优化资金供给结构，优化融资结构，深化金融业改革开放，做好科技金融、绿色金融、普惠金融、养老金融、数字金融五篇大文章，引导更多金融资源投向科技创新、智能制造、现代农业、绿色发展、文旅融合等领域，以源头活水助力“七个强省”建设。要全面防范化解金融风险，持续强化机构监管、行为监管、功能监管、穿透式监管、持续监管，对风险早识别、早预警、早暴露、早处置，严厉打击非法金融活动，及时处置中小金融机构风险，促进金融与房地产良性循环，牢牢守住不发生系统性金融风险的底线。要全面加强党对金融工作的领导，强化金融机构党的建设，强化金融系统正风肃纪，建强金融人才队伍，不断开创我省金融工作新局面。</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民营经济是安徽高质量发展的主力军。要深入贯彻落实习近平总书记关于民营经济发展的重要论述，增强支持民营经济发展的政治自觉。要从自己人的立场，推动民营企业加快发展，激发民间投资活力，落实好定期召开民营企业家恳谈会制度，梯度培育专精特新中小企业，强化金融、人才、用地用能等要素资源保障，加快打造一流营商环境，切实把党中央及省委各项支持政策落到实处。</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深入学习贯彻习近平总书记关于国企改革的重要论述，坚持“两个毫不动摇”，扎实推进新一轮国企改革深化提升行动。要把握国企改革重点任务，健全完善国企科技创新机制，加大省属企业新兴产业布局，加快在新能源汽车、集成电路、人工智能等领域锻长补短，充分发挥在重要能源资源、基础设施建设上的保障作用。要狠抓国企改革任务落实，持续提升国企公司治理水平，优化领导班子功能结构，“一企一策”推进改革、确保落地见效。</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韩俊在学习践行“四下基层”优良传统省委常委会赴宣城市现场办公会上强调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强化深度融入长三角一体化发展桥头堡作用 为全面建设现代化美好安徽作出更大贡献</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王清宪讲话 唐良智出席</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11月9日上午，省委常委会学习践行“四下基层”优良传统，赴宣城市现场办公。省委书记韩俊主持会议并讲话。他强调，宣城市要认真贯彻党的二十大精神和习近平总书记关于安徽工作的重要讲话重要指示精神，全面落实省委十一届五次全会部署要求，完整、准确、全面贯彻新发展理念，坚持生态优先、绿色发展，坚定不移践行绿水青山就是金山银山的理念，坚持不懈推动创新驱动发展，进一步强化深度融入长三角一体化发展桥头堡作用，努力走出一条质量更高、效益更好、结构更优、活力更足、优势充分释放的发展新路，为全面建设现代化美好安徽作出更大贡献。省委副书记、省长王清宪讲话。省政协主席唐良智，省委常委，省人大常委会、省政府有关负责同志出席会议。</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上，宣城市委书记李中汇报了今年以来全市经济社会发展情况，提出了需要省级层面帮助解决的重要事项。省委常委、常务副省长费高云就有关事项作了答复。宣城市各县（市、区）委主要负责同志分别提出具体意见。参会省领导对做好宣城经济社会发展工作提出明确要求。省直部门主要负责同志就现场提出的有关事项给予回应。</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在讲话中指出，省委常委会建立现场办公制度，就是要学习践行“四下基层”优良传统，采取扁平化工作方式，用心用情用力为基层办实事解难题优环境，分领域、分行业、分地区，一件事一件事地抓，做到说一件、办一件、成一件。对现场办公事项，要强化跟踪问效、闭环管理，一竿子插到底，全方位提高办事效率，确保抓实抓细抓到位。</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党的十八大以来，宣城市认真落实党中央决策部署和省委工作要求，抢抓长三角一体化发展等重大战略机遇，推动高质量发展迈出坚实步伐。当前，宣城正处在深度融入长三角、推动实现高质量发展的关键时期，人心思干、人心思进的氛围更加浓厚。实现跨越发展、争先进位，关键是要把宣城的优势充分释放出来。宣城区位条件优越，在长三角一体化大势下，整体融入长三角产业分工体系的条件更加成熟，资源要素配置能力显著提升；生态环境优良，为打造长三角休闲度假“后花园”、生态康养“理想地”提供了坚实支撑；历史文化底蕴深厚，既是宝贵的精神财富，也是高质量发展的重要资源；工业基础较好，初步形成了新能源、汽车零部件等主导产业，集聚了一批专精特新企业，战略性新兴产业发展势头良好。但也要清醒认识到，宣城经济体量不大、结构不优的问题较为突出，推动“绿水青山”转化为“金山银山”的路径不宽，长三角一体化发展桥头堡作用发挥不够，比较优势还没有充分转化为发展的优势、竞争的优势。</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立足新起点，奋进新征程，宣城市要做好深度融入长三角一体化发展文章，坚持主动靠上去、精准接上去、全力融进去，积极融入上海大都市圈和南京、杭州都市圈，持续谋划推进“一地六县”产业合作区建设，加快建设长三角（宣城）产业合作区，推动共建长三角（安徽）生态绿色康养基地，不断提升承接长三角产业转移的能力。要做好主导产业规模化、集群化发展文章，坚定不移推进新型工业化，深入实施“双招双引”工程，加强优质企业梯度培育，打造以新能源、汽车核心零部件和高端装备为主的新兴产业集聚区，推进传统制造业数字化改造提升，加快构建现代化产业体系，形成更多新质生产力。要科学有序推进水资源综合开发，扎实做好抽水蓄能电站的规划建设，加快打造长三角绿色能源保障基地。要做好保护好山好水文章，持续改善生态环境质量，推进生态环保督察等反馈问题整改，高质量创建生态文明建设示范区和“两山”实践创新基地，保持生态高颜值。要做好建设文化强市和发展旅游业文章，聚焦建设大黄山世界级休闲度假旅游目的地，推动文房四宝等特色文化产业振兴发展，深入实施传统村落保护工程升级版，打造一批更具标识性、更有显示度的精品景区和线路，加快把文旅产业打造成重要支柱产业。要做好加快建设宜居宜业和美乡村文章，大力实施“千万工程”，统筹抓好精品示范村建设、中心村建设和一般自然村人居环境整治，积极发展农产品精深加工，打造长三角绿色优质农产品生产加工供应基地。要做好加快补齐交通物流短板文章，构建互联互通的交通体系，大力发展“空铁公水”多式联运，深化安徽自贸区宣城联动创新区建设，提升经济外向度。要做好人才兴市文章，坚持教育、科技、人才一体推进，强化以产聚才、以才兴产、产教融合、科教融汇，常态化开展“招才引智高校行”活动，推动人才回归、人口回流。要做好打造一流营商环境文章，进一步解放思想、更新观念，常态化对标沪苏浙创新举措，营造高效便利的政务环境、公平公正的法治环境、利企惠企的市场环境、保障有力的要素环境。要做好保障和改善民生文章，健全“民声呼应”工作平台机制，切实解决好就业、教育、医疗、住房、社会保障等群众急难愁盼问题，扎实推进平安宣城、法治宣城建设，不断增进人民群众获得感、幸福感、安全感。</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要全面贯彻新时代党的建设总要求和新时代党的组织路线，落实全面从严治党政治责任，坚持“忠专实”“勤正廉”，加强领导班子和干部队伍建设，健全干部担当作为激励保护机制，抓好巡视反馈问题整改，持续营造风清气正劲足的政治生态。要扎实推进第二批主题教育，加强分类指导，从“六破六立”入手，落实“五大”要求，防止和克服形式主义、官僚主义，推进主题教育各项措施有机融入中心工作，以高质量党建、高质量主题教育引领保障高质量发展。</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清宪指出，长三角一体化发展是安徽最大机遇，宣城是安徽深度融入长三角一体化发展的桥头堡。省政府及各部门要以积极主动的姿态、高度负责的精神，全力支持宣城高质量发展。要围绕把宣城打造成长三角一体化高质量发展先行区，积极支持宣城交通物流体系、国家级创新平台等建设，更好嵌入长三角产业链供应链。要围绕打造具有宣城特色的现代化产业体系，支持宣城加快建设一批先进制造业集群，抓好企业数字化转型和专精特新企业培育，在抢占新赛道、壮大新动能上取得更大进展。要围绕推进大黄山世界级休闲度假旅游目的地建设，支持宣城培育与高端休闲度假业态相关联的现代服务业，创新徽文化保护传承，建设生态绿色康养基地，加快把山水人文优势转化为发展胜势。</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省直有关单位主要负责同志，宣城市委常委，市人大常委会、市政协主要负责同志，市政府负责同志，各县（市、区）、市直各单位主要负责同志参加会议。</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国务院推动高质量发展综合督查第八督查组来皖开展实地督查</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王清宪主持工作衔接会并作表态发言</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根据国务院推动高质量发展综合督查统一部署安排，11月9日至19日，第八督查组在皖开展实地督查。11月11日上午，督查组与安徽省召开工作衔接会，督查组组长、科技部党组成员张碧涌出席并讲话，省长王清宪主持会议并作表态发言。省委常委、副省长张红文出席会议。</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张碧涌在衔接会上介绍了此次督查的重点内容、工作安排和纪律要求。他指出，此次督查旨在深入贯彻落实习近平总书记重要讲话和重要指示批示精神，落实李强总理重要要求，推动党的二十大精神和党中央关于高质量发展决策部署落地见效，重点督查构建高水平社会主义市场经济体制、建设现代化产业体系、着力扩大国内需求、全面推进乡村振兴、推进高水平对外开放、保障和改善民生等6个方面的工作情况，同时督查了解长江经济带发展、长三角一体化发展、推进碳达峰碳中和等绿色发展以及防范化解重大风险的情况。督查组将采取座谈访谈、暗访督查、专题调研等形式，突出督调结合、督服联动，与安徽省有关方面同题共答，推动解决制约安徽省高质量发展的突出问题和困难，研究提出完善政策措施的意见和建议，为安徽省高质量发展注入新动能。</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清宪指出，今年以来，安徽深入贯彻落实党的二十大精神和习近平总书记关于安徽工作的重要讲话重要指示批示精神，立足新发展阶段，完整、准确、全面贯彻新发展理念，服务和融入新发展格局，聚焦打造“三地一区”、建设“七个强省”持续发力，推动经济持续恢复向好，在高质量发展上取得新成效。这次国务院综合督查，是对安徽贯彻落实党中央、国务院决策部署，扎实做好高质量发展各项工作的精准指导和有力推动。全省各级各部门要从坚定拥护“两个确立”、坚决做到“两个维护”的政治高度，全力支持配合，全面接受督查，全盘整改落实，确保督查工作高效推进、顺利完成。对督查发现的突出问题，坚决全面认领，即知即改、立行立改，举一反三做好自查自纠工作，清单化闭环式抓好整改落实。要以督查为动力，在抓好问题整改的基础上，深入检视问题背后的深层次原因，完善整改落实的长效机制，促进各级干部抓发展的理念转变、方式优化、责任落实、作风改进，切实通过督查整改提升抓落实的能力水平，确保党中央、国务院各项决策部署在安徽落到实处、见到实效。</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省委常委会会议强调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深入学习贯彻习近平总书记致信精神和重要指示重要贺信精神</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扎实做好开放发展、矛盾纠纷排查化解、工商联、文化强省建设等工作</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韩俊主持会议</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11月13日上午，省委书记韩俊主持召开省委常委会会议，传达学习习近平总书记向第六届中国国际进口博览会致信精神、纪念毛泽东同志批示学习推广“枫桥经验”60周年暨习近平总书记指示坚持发展“枫桥经验”20周年大会精神、习近平总书记对全国工商联成立70周年重要贺信精神，研究部署我省贯彻落实工作。审议通过《关于加快建设文化强省的指导意见》《安徽省国民经济和社会发展第十四个五年规划和2035年远景目标纲要实施情况中期评估报告》。</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要深入贯彻落实习近平总书记致信精神，扎实做好外经外贸各项工作。提升优势产业竞争力，巩固提升放大“新三样”优势，加快发展新能源汽车、先进光伏和新型储能等产业，做大做强电子信息产业，提升家电产业智能化水平和产品附加值。加快提升开放平台能级，深化自贸试验区建设，持续扩大世界制造业大会等重大展会品牌影响力。持续优化开放发展环境，加强金融和人才支持，建立完善重点外资企业联系服务工作机制，进一步增强外商投资企业在皖发展信心。</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认真贯彻落实习近平总书记关于坚持和发展新时代“枫桥经验”的重要指示精神，弘扬“四下基层”优良传统，及时掌握各类苗头隐患，强化预防在前、调解优先、依法调解、实质调解，做好人民调解、做实行政调解、做强司法调解、做优行业性专业性调解，最大限度把矛盾纠纷化解在基层、在萌芽状态。</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工商联工作是党的统一战线工作和经济工作的重要组成部分。要围绕促进民营经济健康发展、民营经济人士健康成长，持续加强思想政治引领，引导民营经济人士争做爱国敬业、守法经营、创业创新、回报社会的典范。要引导民营企业积极参与关键核心技术攻关，助力民营企业科技创新、数字化转型、绿色发展。要加强对工商联工作的组织领导，深化工商联改革和建设，努力把工商联建设成为政治坚定、服务高效、团结奋进、充满活力的民营经济人士之家。</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建设文化强省是贯彻习近平文化思想的实际行动和重大举措。要提高政治站位，坚持以习近平文化思想为指引，全面加强理论学习、研究阐释、宣传普及等各项工作，更好担负起新时代文化强国建设的新使命。要高质量推进文化强省建设各项任务，加大文物和文化遗产保护力度，推动黄梅戏等地方特色戏曲传承发展，全面加强徽学研究，大力发展文化创意产业。要加强文艺精品创作，健全现代公共文化服务体系，实施乡村文化振兴工程。各级党委政府要把文化强省建设摆在全局工作的突出位置，及时研究解决文化改革发展重难点问题，宣传思想文化部门要发挥主力军作用，其他部门要结合实际、细化任务，以更强合力加快建设繁荣兴盛的文化强省。</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今年是实施“十四五”规划承前启后的关键一年。“十四五”开局以来，在多种超预期因素冲击下，我省规划实施总体进展顺利。要把发展成就和做法经验总结好，把问题短板解决好，把后半程任务落实好，对照既定目标任务攻坚克难、精准施策，抢抓政策红利，加快已有项目建设进度，加大重大项目谋划争取力度，把工作往前做、进度往前赶，确保规划按时保质有序实施，持续为高质量发展注入新动能。</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会议还研究了其他事项。</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王清宪主持召开省政府第二十三次常务会议</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审议《完善城市功能提升城市品质增强城市发展活力和竞争力的意见》</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《培育发展先进制造业集群的指导意见》《支持首台套重大技术装备首批次新材料首版次软件发展若干政策》</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11月13日下午，省长王清宪主持召开省政府第23次常务会议，审议《完善城市功能提升城市品质增强城市发展活力和竞争力的意见》《培育发展先进制造业集群的指导意见》《支持首台套重大技术装备首批次新材料首版次软件发展若干政策》等。</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认真贯彻落实党的二十大和习近平总书记关于城市工作重要论述精神，坚持人民城市人民建、人民城市为人民，科学合理确定城市发展定位，围绕城市定位不断完善城市功能，着力提升城市品质，切实增强城市发展活力和竞争力。要以促进人的全面发展和经济社会高质量发展为根本目的，以增强城市对人才、资本、技术等要素的集聚力、配置力为核心导向，把人、产、城互促共进作为基本路径，着力推动城市内生性增长，坚持遵循一般规律与因城施策相结合，积极对照学习沪苏浙先进经验，努力走出新时代城市高质量发展新路，加快构建特色鲜明、品质优越、活力迸发的安徽城市矩阵。</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培育发展先进制造业集群是建设现代化产业体系的重要支撑。要聚焦重点产业集群化发展，优化产业链分工布局，大力度开展“双招双引”和产业生态打造，推动产业资源高效整合。要聚焦优质企业培育，着力打造一批“链主”企业和扎根产业链关键环节的专精特新、单项冠军企业，推动形成梯次培育、协同发展格局。要持续加强产业集群创新能力和基础能力建设，强化工业互联网平台应用，推动制造业高端化智能化绿色化发展。</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促进首台套重大技术装备、首批次新材料、首版次软件产品研发应用，是推动创新链产业链深度融合的重要抓手。要健全研发创新、评定检测、示范应用、要素支撑体系，做好新老政策衔接，推动更多政策“免申即享”“即申即享”。要强化财税金融支持，加大政府部门、省属企业采购支持力度，加强宣传推介，合力推进“三首”产品研发和推广应用。</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会议还研究了其他事项。</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王清宪主持召开省政府第24次常务会议</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审议《安徽省智能算力基础设施建设方案（2023—2025年）》《推进长三角枢纽节点芜湖数据中心集群建设的若干举措》</w:t>
      </w:r>
    </w:p>
    <w:p>
      <w:pPr>
        <w:widowControl/>
        <w:spacing w:line="510" w:lineRule="exact"/>
        <w:ind w:firstLine="723" w:firstLineChars="200"/>
        <w:jc w:val="center"/>
        <w:rPr>
          <w:rFonts w:ascii="宋体" w:hAnsi="宋体" w:eastAsia="宋体" w:cs="宋体"/>
          <w:sz w:val="28"/>
          <w:szCs w:val="22"/>
        </w:rPr>
      </w:pPr>
      <w:r>
        <w:rPr>
          <w:rFonts w:hint="eastAsia" w:ascii="方正小标宋简体" w:hAnsi="方正小标宋简体" w:eastAsia="方正小标宋简体" w:cs="方正小标宋简体"/>
          <w:b/>
          <w:bCs/>
          <w:sz w:val="36"/>
          <w:szCs w:val="36"/>
        </w:rPr>
        <w:t>《深化“亩均论英雄”改革促进制造业高质量发展的意见》</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11月14日上午，省长王清宪主持召开省政府第24次常务会议，审议《安徽省智能算力基础设施建设方案（2023—2025年）》《推进长三角枢纽节点芜湖数据中心集群建设的若干举措》《深化“亩均论英雄”改革促进制造业高质量发展的意见》等。</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适度超前布局建设智能算力基础设施，是支撑我省通用人工智能产业发展、构筑区域竞争新优势的重要举措。要按照构建全国一体化算力网络协同创新体系的要求，统筹智能算力规划布局，优化智能算力供给结构，推动全省智能算力基础设施集约化、规模化、绿色化发展。要坚持有效市场和有为政府相结合，着力撬动更多社会资本参与建设芜湖智算集群、公共智算中心，构建新型智算网络体系，搭建智能算力调度平台，夯实智能算力底座，加快实现“算力一网化、统筹一体化、调度一站式”。</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芜湖数据中心集群是全国十大数据中心集群之一和国家“东数西算”重大战略工程。要围绕更好服务长三角及全国数字经济发展需要，高标准高质量推进集群建设，着眼长远优化数据中心布局，加快技术和模式创新，促进数网协同发展，大力发展“算力+”产业，着力构建“错位竞争、点面联动、优势互补”的数据中心产业生态体系。</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深化“亩均论英雄”改革，是我省推出的一项重要制度创新。要充分发挥这项改革的牵引作用，不断健全以质量效益、科技创新、绿色低碳为导向的综合评价体系，加快推动优质要素资源向亩均效益好的区域、行业、企业、项目集聚。要坚持市场配置和政策引导相结合，坚持统筹协调和分类施策相结合，完善体制机制和政策体系，强化亩均效益评价结果运用，促进企业提质降本增效，提升资源节约集约利用水平，推动我省制造业高质量发展。</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会议还研究了其他事项。</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韩俊在调研宣传思想文化工作时强调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深入学习贯彻习近平文化思想 奋力开创全省宣传思想文化工作崭新局面</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11月14日上午，省委书记韩俊在安徽日报报业集团、安徽广播电视台调研宣传思想文化工作，并走访省委宣传部，看望慰问机关干部，召开座谈会。他强调，要深入学习习近平文化思想，认真落实全国宣传思想文化工作会议精神，举旗帜、聚民心、育新人、兴文化、展形象，奋力开创全省宣传思想文化工作崭新局面，加快建设繁荣兴盛的文化强省，为现代化美好安徽建设提供坚强思想保证和强大精神力量。省领导陈舜、张韵声参加。</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安徽日报创刊于1952年，是中共安徽省委机关报。韩俊首先来到报史馆，驻足一篇篇新闻作品、一幅幅珍贵图片、一件件采编实物前，边看边听讲解，详细了解该报创建、发展、办报成果等情况。他充分肯定安徽日报创刊70余年来为安徽发展作出的贡献，指出要不忘初心、牢记使命，坚持思想性和群众化相统一，围绕中心、服务大局，把报纸办得更好。在融媒发展中心，韩俊认真观看安徽日报近期重点主题宣传报道展示，听取融媒发展情况介绍，他说，要坚持守正创新，积极利用新技术手段，有效整合各种媒介资源，线上线下共同发力，大屏小屏一体推进，创作出更多接地气、能“出圈”的精品，让融媒发展更有生命力。</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安徽广播电视台是省级广播电视综合传媒机构。韩俊来到播控中心，详细察看广播电视节目总控与播出技术平台，强调要进一步提升平台建设和运营水平，坚决守住安全播出底线。在新闻中心，韩俊观摩《安徽新闻联播》生产、播出平台，亲切看望慰问采、编、播等工作人员，指出新闻联播栏目是我省最具影响力的新闻节目，政治性、政策性、时效性都很强，要把镜头更多聚焦群众、聚焦基层，多开展一些蹲点报道，多采播一些群众喜闻乐见的新闻，更好满足人民日益增长的精神文化需求，让党的创新理论飞入寻常百姓家。</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随后，韩俊走访省委宣传部机关相关业务处室，与机关干部亲切交谈，勉励大家牢记使命任务，强化政治担当，勇于改革创新，真正担责于肩、履责于行，不断推动新闻宣传、理论阐释、文艺创作、文化改革发展、文明创建等工作取得新的更大进展。</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座谈会上，韩俊认真听取了省委宣传部工作情况汇报。他指出，宣传思想文化工作是党的事业的重要组成部分，是一项极端重要的工作。近年来，全省宣传思想文化战线按照中央部署及省委工作要求，推动党的创新理论深入人心，主流思想舆论巩固壮大，文化遗产保护扎实推进，社会文明程度有效提升，文化事业和文化产业繁荣发展，发挥了政治功能，汇聚了精神力量，展示了安徽形象。</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当前，安徽正处于厚积薄发、动能强劲、大有可为的上升期、关键期，迫切需要宣传思想文化工作提供强大精神力量支撑。全省宣传思想文化战线要做习近平文化思想的忠实践行者，持续在深化内化转化上下功夫，切实把学习成效转化为做好宣传思想文化工作的实际成果。要做文化强省建设的重要推动者，深入做好徽文化挖掘工作，大力增强优质文化产品供给，大力培育新型文化企业、文化业态、文化消费模式，全面提升文化产业实力，推动安徽历史人文资源优势转化为发展优势。要唱响高质量发展的主旋律，统筹做好主题宣传、形势宣传、政策宣传、成就宣传、典型宣传，增强意识形态领导力、主流舆论影响力、核心价值感召力，努力在全省营造正能量充沛的社会氛围。要展现出安徽宣传战线的好形象，坚持“忠专实”“勤正廉”，加强政治建设，持续推进理念手段、体制机制、方式方法、基层工作等创新，着力锻造优良作风，推动全省宣传思想文化工作高质量发展，为现代化美好安徽建设作出更大贡献。</w:t>
      </w:r>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韩俊在全省扎实推进繁荣兴盛的文化强省建设大会上强调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坚持以习近平文化思想为指引建设繁荣兴盛的文化强省</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为全面建设现代化美好安徽提供强大精神力量和有利文化条件</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王清宪主持 程丽华出席</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11月15日上午，省委、省政府在合肥召开全省扎实推进繁荣兴盛的文化强省建设大会。省委书记韩俊出席会议并讲话。他强调，要坚持以习近平新时代中国特色社会主义思想为指导，全面贯彻党的二十大精神，深入学习贯彻习近平文化思想和习近平总书记在文化传承发展座谈会上的重要讲话精神，聚焦“举旗帜、聚民心、育新人、兴文化、展形象”的使命任务，着力打造思想引领力强、舆论影响力强、文化感召力强、创作生产力强、文化供给力强、综合竞争力强的文化强省，为全面建设现代化美好安徽提供强大精神力量和有利文化条件。</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省委副书记、省长王清宪主持会议。省委副书记程丽华，省委常委，省人大常委会、省政府、省政协有关负责同志出席。会上，省委常委、宣传部部长陈舜解读了《关于加快建设文化强省的指导意见》，合肥市、蚌埠市、安庆市、宣城市、省财政厅、省文化和旅游厅、安徽日报报业集团、安徽新华发行集团作了交流发言。</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在讲话中指出，党的十八大以来，习近平总书记把文化建设摆在治国理政的重要位置，提出了一系列新思想新观点新论断，形成了习近平文化思想，系统回答了新时代我国文化建设举什么旗、走什么路、坚持什么原则、实现什么目标等根本问题，为做好新时代新征程宣传思想文化工作、担负起新的文化使命提供了科学行动指南。我们要深学细悟习近平文化思想和考察安徽重要讲话重要指示精神，坚定拥护“两个确立”、坚决做到“两个维护”，坚定不移沿着习近平总书记指引的方向前进。</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历史文化底蕴深厚是安徽的突出优势。安徽文化起源早、绵延不绝，标注了安徽在中国百万年人类史、一万年文化史、五千多年文明史中的独特地位，安徽是中华文明的重要发祥地。安徽文化多元化、开放包容，淮河文化、皖江文化、徽州文化等共同构铸了彰显徽风皖韵的地域文化，使安徽成为中华优秀传统文化活的博物馆。安徽文化重思变、富于创新，在漫长的文化演进中，江淮大地上一个个创新之举，立时代潮头、引风气之先，安徽是名副其实的中华文明重要传承复兴地。安徽文化叫得响、各领风骚，道家学说、建安文学、程朱理学、徽学、桐城文派在这里孕育发展，安徽为不同时期中华文明轮番演绎提供了重要舞台。安徽文化名人多、人杰地灵，学风昌盛、耕读传家、以商养文、以文传世、名人辈出，在不同历史时期不同领域都产生过领军人物。安徽文化基因红、代代相传，锻造形成了老区精神、大别山精神等，成为中国共产党人精神谱系的重要组成部分。</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指出，当前，安徽正处于厚积薄发、动能强劲、大有可为的上升期、关键期。全面建设现代化美好安徽，文化既是重要内容、重要标志，也是重要支撑、重要力量。我们要切实增强责任感使命感，坚定信心、保持定力，努力将我省的文化资源优势转化为竞争优势、发展优势。要坚持以文铸魂，坚持用习近平新时代中国特色社会主义思想凝心铸魂，推动理论学习更系统更深入，研究阐释更加体系化学理化，宣传普及更有说服力感染力，扎实做好理论武装的大文章。要坚持以文传声，牢牢把握统一思想、凝聚力量这个中心环节，唱响团结奋斗的主旋律，打好舆论引导的主动仗，建强融合发展的主力军，扎实做好壮大主流思想舆论的大文章。要坚持以文化人，树立鲜明的价值导向，深化向上向善的道德风尚建设，推动全域全民精神文明创建，在立精神支柱、树价值标杆、育时代新人上持续用力，扎实做好践行社会主义核心价值观的大文章。要坚持以文立信，系统科学保护好古城、遗址、传统村落、传统民居、传统建筑等文物和文化遗产，深入挖掘传承好安徽文化的价值内涵，创新手段利用好非物质文化遗产，大力发展文旅产业，扎实做好安徽优秀传统文化创造性转化和创新性发展的大文章。要坚持以文兴业，繁荣文艺创作要突出成高原、起高峰，提升公共文化服务水平要突出标准化、均等化，壮大文化产业要突出全链条、强龙头，更好满足群众精神文化生活，扎实做好推动文化事业和文化产业高质量发展的大文章。要坚持以文互鉴，积极服务和融入国家大外宣战略，推出更多符合国外受众喜好、社交平台特点的原创产品，打造全媒体外宣传播矩阵，扎实做好加强国际传播能力建设的大文章。　</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历史悠久绵长、文化底蕴深厚是安徽最宝贵的财富，加快建设繁荣兴盛的文化强省是一份沉甸甸的历史责任。各级党委、政府要把文化建设摆在重要位置，党政一把手要及时研究解决重要问题，宣传部门要发挥牵头抓总作用，相关部门要在项目建设、资金投入等方面做好保障。要深化改革创新，推动国有文化企业、文艺院团改革，充分发挥产业投资基金引导作用，健全文化要素市场运行机制。要建强人才队伍，大力实施“江淮文化名家”引育工程，加大急需紧缺人才培养力度，落实领导干部联系人才队伍机制，营造尊才爱才的浓厚氛围，推动文化强省建设不断迈出坚实步伐，为建设社会主义文化强国和中华民族现代文明作出安徽更大贡献。</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清宪在主持会议时指出，各地各部门要深入贯彻习近平文化思想，强化使命担当，全面抓好推进繁荣兴盛的文化强省建设各项目标任务落实。要聚焦文化强省建设的重点领域和关键环节，逐项形成落地落实的“时间表”“施工图”“责任书”，凝练一批重要抓手、重点工程、重大项目。要强化政策集成创新，加大投入保障力度，广泛汇聚社会力量参与文化强省建设，不断开创安徽文化事业和文化产业繁荣发展的新局面。</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以电视电话会议形式召开。省委各部委、省直各单位、在肥有关中央驻皖单位和新闻媒体、在肥高校和省属企业党组（党委）主要负责同志，省委宣传部部务会成员在主会场参会。各省辖市、县（市、区）设分会场。</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rPr>
          <w:rFonts w:hint="default" w:ascii="方正小标宋_GBK" w:hAnsi="方正小标宋简体" w:eastAsia="方正小标宋_GBK" w:cs="方正小标宋简体"/>
          <w:kern w:val="2"/>
          <w:sz w:val="28"/>
          <w:szCs w:val="28"/>
        </w:rPr>
      </w:pPr>
      <w:r>
        <w:rPr>
          <w:rFonts w:ascii="方正小标宋_GBK" w:hAnsi="方正小标宋简体" w:eastAsia="方正小标宋_GBK" w:cs="方正小标宋简体"/>
          <w:kern w:val="2"/>
          <w:sz w:val="28"/>
          <w:szCs w:val="28"/>
        </w:rPr>
        <w:t>王清宪在省政府专题会议上强调</w:t>
      </w:r>
    </w:p>
    <w:p>
      <w:pPr>
        <w:widowControl/>
        <w:spacing w:line="510" w:lineRule="exact"/>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加快提升皖北新型工业化水平 充分激发创新型省份建设活力</w:t>
      </w:r>
    </w:p>
    <w:p>
      <w:pPr>
        <w:widowControl/>
        <w:spacing w:before="100"/>
        <w:ind w:firstLine="2560" w:firstLineChars="800"/>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为贯彻省委关于加快推动皖北地区全面振兴和建设科技强省等决策部署，11月16日下午，省长王清宪主持召开专题会议，就推进新能源等产业发展、加快皖北新型工业化进程，构建以企业为主体的科技创新体系、推动高水平创新型省份建设等工作进行研究。副省长张红文参加会议。</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上，省生态环境厅重点就发挥皖北风光资源等优势、加快新能源产业发展进行汇报，省科技厅围绕激发创新主体活力，重点汇报了扶持高层次科技人才团队创新创业、深化职务科技成果赋权改革、科研项目经费“包干制”改革等情况，省直有关部门、部分企业进行了深入研讨。</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清宪指出，要贯彻落实省委关于皖北产业集聚区建设要求，逐项研究推进相关产业发展，加快在汽车及零部件、先进光伏和新型储能、新材料、绿色食品等产业领域率先突破。要顺应“双碳”战略，把握新能源产业发展趋势和规律，摸清皖北资源底数，加强产业前瞻性研究，进一步完善皖北新能源产业发展的整体规划和系统设计。要坚持有所为有所不为，选准细分赛道和优先领域，探索零碳产业园等模式，合理布局光伏、储能、氢能和其它新能源产业链。要建立专项工作推进组和调度机制，统筹协调项目招引和政策保障，避免低水平重复建设和同质化竞争，推动皖北新能源产业高水准布局、跨越式发展。</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清宪强调，深化科技体制机制改革、激发科技创新活力，是建设高水平创新型省份的应有之义。要围绕全面提升科技创新策源和新兴产业聚集能力，坚持问题导向、效果导向，聚焦制约企业、高校、科研院所、人才等科技创新主体的体制机制障碍，进一步完善放权、松绑、减负、激励等多种措施。要强化企业科技创新主体地位，发挥市场对各类创新要素配置的导向作用，让企业参与科研立项、资金分配、组织实施、成果转化等全过程，加快形成以企业为主体、产学研高效协同深度融合的创新体系。要改革和创新科研经费使用和管理方式，推进职务科技成果赋权改革，完善扶持高层次科技人才团队创新创业政策，充分调动科技创新主体的积极性，为科技强省、人才强省建设提供有力支撑。</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Autospacing="0" w:afterAutospacing="0"/>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教育部部长怀进鹏出席第24届中国国际教育年会全体大会</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szCs w:val="22"/>
        </w:rPr>
        <w:t>10月26日，第24届中国国际教育年会在北京开幕。教育部部长怀进鹏出席全体大会开幕式并致辞。教育部副部长陈杰出席开幕式。中国教育国际交流协会会长刘利民主持开幕式。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表示，纵观人类历史，教育对于传承文明与知识，创造美好未来具有不可替代的价值与意义。中国始终坚持继承和发扬中华民族优良教育传统，把教育事业放在优先发展战略地位，推动教育事业发生历史性变革，教育国际影响力稳步提升。中国共产党第二十次全国代表大会擘画了以中国式现代化全面推进中华民族伟大复兴的宏伟蓝图，教育、科技、人才在现代化建设中的基础性、战略性支撑作用进一步突显。立足新征程，中国将持续办好公平而有质量的教育，不断扩大优质教育资源供给；立足统筹融合发展，不断搭建人才培养“立交桥”；坚持深化改革创新，不断激发教育发展活力；扩大对外开放，不断提升教育国际贡献度。</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强调，习近平主席在第三届“一带一路”国际合作高峰论坛上指出，只有合作共赢才能办成事、办好事、办大事。世界之变、时代之变、历史之变正以前所未有的方式展开，社会转型和人类文明迫切需要教育国际合作发挥更大作用，不断凝聚发展共识。他提出三点倡议：一是加强联通共享，让教育成为促进人的全面发展的基础力量。深度加强教育政策沟通、资源平台联通，推动实现教育优势资源互补、教育改革发展成果共享，让教育助力每个人发展自身、实现理想、奉献社会。二是聚焦突破创新，让教育成为驱动经济社会发展的关键力量。提高教育适应科技发展、产业升级的能力，实现人才培养和科技创新同步取得重大突破，推动经济社会高质量发展。三是坚持互学互鉴，让教育成为推动人类文明繁荣的引领力量。进一步加强包括教育在内的人文交流，加强国际理解教育、青少年交流和跨文化沟通，共同推动人类文明不断向前，共同建设人类命运共同体。</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联合国教科文组织执行局主席塔玛拉·拉斯托瓦茨-夏玛什维利、韩国教育部副部长张商允发表视频致辞，非洲技术大学与应用型学院协会秘书长扎哈·法勒出席大会并致辞。中国人民大学党委书记张东刚、上海交通大学校长丁奎岭、南方科技大学校长薛其坤、乒乓球世界冠军邓亚萍、澳大利亚大学协会首席执行官卡特里奥娜·杰克逊、韩国汉阳大学校长李基晶、美国州立大学与学院协会副主席特里·布朗、英国商业贸易部首席职业教育专家乔乐杰出席会议作主旨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本届年会由中国教育国际交流协会主办，以“突破·联通：共聚教育的力量”为主题，包括全体大会、平行论坛、合作洽谈和教育展览等百余场双多边活动，吸引了全球60多个国家和地区的约4500名中外教育界人士、驻华使领馆官员和企业代表等参加。</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Autospacing="0" w:afterAutospacing="0"/>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教育部与广西签署部区共同推进广西教育高质量发展合作补充协议</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szCs w:val="22"/>
        </w:rPr>
        <w:t>11月5日，教育部与广西壮族自治区人民政府在南宁签署部区共同推进广西教育高质量发展合作补充协议。教育部党组书记、部长怀进鹏，自治区党委书记、自治区人大常委会主任刘宁，自治区党委副书记、主席蓝天立出席。教育部党组成员、副部长王嘉毅，自治区副主席李常官代表双方签署协议。自治区党委常委、宣传部部长陈奕君，党委常委、秘书长周异决参加有关活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指出，广西深入贯彻落实习近平总书记重要讲话和重要指示批示精神，推动教育事业取得显著成绩。同时，代表教育部对自治区党委、政府为筹备学青会付出的巨大努力表示感谢，预祝学青会取得圆满成功。他表示，党中央对加快建设教育强国作出重大战略部署，我们要深刻领悟“两个确立”的决定性意义，坚决做到“两个维护”，以签署补充协议为契机，进一步深化部区合作，在高等教育综合改革、职业教育创新发展等方面同心协力，共同搭建高层次人才培养新平台，立足广西独特区位优势，持续深化面向东盟的教育开放合作，推动教育资源布局更好适配国家战略需要、区域人口结构变化和经济社会发展需求，推进广西教育高质量发展，助力新时代壮美广西建设。</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刘宁对教育部长期以来给予广西发展的大力支持表示感谢，介绍了广西教育事业发展和学青会筹备工作有关情况。他表示，广西深刻领悟“两个确立”的决定性意义，坚决做到“两个维护”，深入贯彻落实习近平总书记对广西工作系列重要指示精神和关于建设教育强国的重要论述，一体推进教育、科技、人才工作，着力打造面向东盟的产教集聚示范区和职业教育开放合作创新高地，加快推进教育稳边固边示范带建设，推动新时代边疆民族地区教育高质量发展。希望教育部一如既往指导帮助广西教育事业改革发展，助力广西深入实施科教兴桂、人才强桂、创新驱动发展战略，共同推进部区合作事项落细落实，为新时代壮美广西建设提供基础性、战略性支撑。</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pStyle w:val="2"/>
        <w:widowControl/>
        <w:spacing w:beforeAutospacing="0" w:afterAutospacing="0"/>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第一届全国学生（青年）运动会组委会第二次会议暨代表团团长会议在南宁举行</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szCs w:val="22"/>
        </w:rPr>
        <w:t>11月5日，第一届全国学生（青年）运动会组委会第二次会议暨代表团团长会议在南宁举行。教育部党组书记、部长、学青会组委会主任怀进鹏，自治区党委书记、自治区人大常委会主任、学青会组委会主任刘宁，国家体育总局党组书记、局长、学青会组委会主任高志丹，共青团中央书记处第一书记、学青会组委会主任阿东出席会议并讲话。自治区党委副书记、主席、学青会组委会主任兼执行主任蓝天立主持会议。教育部党组成员、副部长、学青会组委会副主任王嘉毅，国家体育总局副局长、学青会组委会副主任刘国永，自治区党委常委、宣传部长、学青会组委会副主任陈奕君，自治区党委常委、秘书长、学青会组委会副主任周异决，自治区副主席、学青会组委会副主任李常官出席会议。自治区副主席、学青会组委会副主任兼秘书长、执委会主任廖品琥介绍筹备学青会整体工作情况。</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代表教育部、代表组委会，向为首届学青会筹备工作付出艰辛努力的同志们表示衷心的感谢。他指出，习近平总书记等中央领导同志高度重视教育和体育工作，多次对加强青少年学生体育工作和办好学青会作出重要指示批示，提出明确要求。要进一步提高政治站位，充分认识办好本届学青会的重要意义，把学青会各项工作任务抓紧抓实抓到位，把党中央、国务院决策部署贯彻落实好。要进一步加强组织领导，凝聚多方办赛合力，加强统筹调度，完善工作预案，强化责任落实，齐心协力把赛时各项工作做实做细做到位。要进一步优化赛事组织，抓准抓实重点工作，加强赛事统筹协调，严格落实竞赛标准，强化赛事育人功能，抓好赛风赛纪和反兴奋剂工作。要进一步强化底线思维，确保政治安全、食品安全、人身安全，做到办出彩、保安全、不出事。要进一步加强宣传报道，突出青年学生主体，着力彰显教育特色，掀起全民健身热潮，为学青会胜利举办营造浓厚氛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刘宁表示，本届学青会是青运会、学运会合并后举办的首届运动会，也是广西承办规模最大、规格最高、比赛项目最全、参会人数最多的综合性体育盛会。广西深入贯彻落实习近平总书记关于加快建设教育强国、体育强国的重要论述，贯彻落实国务委员谌贻琴同志主持召开的国务院专题会议和第一次组委会会议部署要求，重实效、强实干、抓落实，举全区之力高标准高质量抓好学青会筹备工作，目前已全部就绪。全区各级各部门要全面落实“绿色、共享、开放、廉洁”办赛理念和“简约、安全、精彩”办赛要求，突出活力性、时代性、成长性，最大力度调动各类保障资源，最大程度满足赛事筹备需要，站好岗、守好职、尽好责，全力保障开闭幕式精彩安全圆满，全力保障赛时运行高效有序，全力保障接待服务精细周到，全力保障赛区赛场安全有序，全力保障赛事宣传浓厚热烈，以主人翁精神办成一届精彩纷呈的高水平体育盛会，坚决完成好党中央、国务院交办的重大任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高志丹表示，办好学青会，将进一步展示新一代中国青年积极健康、昂扬向上的精神面貌，进一步推动体教融合战略的实施，全面检阅我国竞技体育后备力量，对加快体育强国建设具有重要的推动作用，也必将对广西经济社会发展产生积极影响。要深入学习和坚决贯彻习近平总书记对体育工作的重要论述和重要指示精神，进一步增强办好学青会的责任感使命感，继续以振奋的精神、昂扬的斗志、创新的理念、扎实的作风投入到各项工作之中，牢牢抓好以竞赛为核心的各项组织和保障工作，把学青会办成一届高效率、高质量的体育盛会，向党中央、国务院和全国人民交上一份满意的答卷。要树立正确的参赛观和胜负观，严格落实主体责任和监督责任，狠抓严管赛风赛纪和反兴奋剂工作，办一届风清气正、干净纯洁的运动会。要做好新闻宣传，唱响主旋律，为学青会的成功举办传递正能量，始终把赛事组织和参赛安全放在首要位置，确保赛会组织和参赛工作平安顺利进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阿东表示，在以习近平同志为核心的党中央坚强领导下，全国广大青年和学生踊跃参加，广西人民热情支持，组委会有关机构精心组织，一定能在全国人民和全世界公众面前呈现一场简约、安全、精彩的青春盛会，以实际行动坚定拥护“两个确立”、坚决做到“两个维护”。青年志愿者是社会文明的重要标志，是学青会的“微笑名片”，要弘扬奉献、友爱、互助、进步的志愿精神，用情用心用力做好赛事志愿服务，把综合调配、岗位服务、教育管理、后勤服务、安全保障等工作做深做精做扎实，以饱满热情和周到服务展现朝气蓬勃、昂扬向上的青春风采。团中央将发挥团属媒体矩阵作用，深入宣传习近平总书记关于青年工作的重要思想和关于教育强国、体育强国建设的重要论述，宣传中华体育精神和参赛运动员奋力拼搏的先进事迹，积极营造“简约、安全、精彩”的赛事氛围，同时做好新时代壮美广西建设宣传推介，让全国广大青年和学生领略广西的悠久历史文化和美丽自然风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教育部、体育总局、共青团中央有关负责同志，学青会组委会、纪委会负责人、委员，各项目竞委会负责人，各代表团团长参加会议。</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Autospacing="0" w:afterAutospacing="0"/>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首届学青会科报会闭幕 《南宁共识》发布</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szCs w:val="22"/>
        </w:rPr>
        <w:t>11月7日，第一届全国学生（青年）运动会科学论文报告会在南宁圆满闭幕，大会就加强青少年和学校体育工作发出《南宁共识》。</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一是体育的重大意义日益凸显。加强和改进学校体育是全面贯彻党的教育方针的必然要求，是落实立德树人根本任务的重要载体，是推进强国建设、民族复兴的重要基础。广大青年学生要践行健康第一的教育理念，大力加强体育锻炼，坚持校内校外相结合，每天锻炼两小时，享受乐趣、增强体质、健全人格、锤炼意志，彰显身心健康、团结拼搏、开放自信、永不言败的青春活力，争做德智体美劳全面发展、担当民族复兴大任的时代新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二是全面提升体育教学活力。着力推进课程一体化、内容多样化、教学个性化、方法智能化，提升体育教学质量，满足不同性格禀赋、兴趣特长、素质潜力的学生需求。配齐配强体育师资，强化师资队伍建设，实行专职与兼职相结合、培养与培训相结合、一专与多能相结合、甘于奉献与提升待遇相结合，提升体育教学能力，满足体育教学需要，增强体育职业吸引力，支撑学校体育高质量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三是体教融合促进体育高质量发展。一体化设计、一体化推进体教融合，做到理念融合、管理融合、资源融合、赛事融合，让青少年文化学习和体育锻炼协调发展。打造横向融通、纵向贯通的青少年体育赛事体系，树立赛场就是教育场的理念，在赛场上展现青少年阳光向上的良好形象。高度重视校园足球发展，着力构建足球人才成长“立交桥”，激发青少年足球运动兴趣爱好，持续加大女子足球发展力度，壮大足球人口，提高足球发展水平，奋力开拓校园足球发展新局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四是全社会掀起重视体育热潮。建立完善家庭、学校、政府、社会共同关心支持学生身心健康的管用长效机制。家庭要树立正确的育儿观、成才观，让孩子养成终身体育锻炼习惯和健康的生活方式，为一生幸福生活打下坚实基础。学校要把学生身心健康作为教育教学考核的重要指标，开齐开足上好体育课，认真组织大课间体育锻炼和课间活动。政府要把重视加强学校体育作为强国建设和人民幸福的基础性工程，在师资、场馆、器材等条件保障方面，持续加大政策供给，激励各地各校大力发展体育运动。全社会要营造共同促进学校体育发展的良好氛围，让健康第一成为共同坚持的教育理念。</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Autospacing="0" w:afterAutospacing="0"/>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教育部党组听取2023年第一轮内部巡视综合情况汇报</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日前，教育部党组召开会议，听取部党组2023年第一轮巡视综合情况汇报，强调要深入学习贯彻习近平总书记听取中央第一轮巡视情况汇报时的重要讲话精神和中央第二轮巡视工作动员部署会精神，对标对表“五个准确把握”重要要求，锚定护航教育强国建设总目标，以有力政治监督确保教育系统始终成为“两个维护”的坚强阵地。教育部党组书记、部长，部党组巡视工作领导小组组长怀进鹏主持会议并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认为，2023年第一轮巡视是党的二十大以来部党组内部巡视的开篇之作，党组高度重视，各方密切配合，更加注重把牢定位、找准问题，更加注重同向发力、同题共答，更加注重边巡边改、立行立改，有力发挥了在从严管党治党和高校治理等方面的利剑利器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部党组要坚决扛牢政治责任，对标对表中央要求，把巡视工作放在教育改革发展的大局大势中谋划推动。要切实加强对“一把手”的监督，将巡视掌握情况作为研判政治生态、加强干部考核评价和选拔任用的重要依据。要持续深化巡视整改和成果运用，在机制、机构、人员力量上加大探索力度，切实增强整改实效。要着力加强巡视工作的贯通协调，建立健全协作机制，发挥系统优势，强化上下联动。要持续强化巡视干部队伍建设，充分发挥巡视岗位作为发现、培养和锻炼干部的重要平台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要求，要总结运用好2023年第一轮巡视成果，统筹谋划好下一阶段巡视工作，进一步聚焦重点，抓好共性问题通报，推动举一反三、未巡先改；抓好成果共享共用，加强对巡视发现共性问题的专题研究，加强协作联动，深化巡视成果运用；抓好整改跟踪问效，聚焦整改不力问题，加强类型分析和督促检查；抓好第二轮巡视工作的组织实施，切实提高党组内部巡视的震慑力和针对性。</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Autospacing="0" w:afterAutospacing="0"/>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怀进鹏出席联合国教科文组织2030年教育高级别指导委员会会议和教育部长会议</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szCs w:val="22"/>
        </w:rPr>
        <w:t>11月8日，联合国教科文组织第42届大会期间，2030年教育高级别指导委员会会议和教育部长会议在法国巴黎教科文组织总部举行。教育部部长怀进鹏出席会议并发言。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高级别指导委员会讨论通过了关于推进全球教育变革行动的决定。作为2030年教育高级别指导委员会成员，怀进鹏结合中国经验提出建议，指出全球教育变革应抓住三个关键。一是投入。投入是推动教育变革的物质基础，中国始终坚持优先发展教育，把教育作为第一大公共财政支出，有力保障了教育改革发展。建议加大力度推动各国优先投入教育，推动教育变革。二是引领。数字化绿色化是推动教育变革的重要载体，中国大力实施教育数字化战略行动，建成了全球最大国家智慧教育平台，推进教育数字化取得显著成绩。建议把数字化作为突破口，引领教育变革。三是教师。教师是推动教育变革的关键动力，中国倡导教育家精神，建立了系统的教师培养体系、培训体系和教研体系，持续提升了教师育人能力和教育发展水平。建议支持会员国教师能力合作网络建设。</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教育部长会议以“和平教育”为主题，全球50多个国家教育部长级代表出席会议。怀进鹏提出，要以发展增进人民福祉，为每个人的幸福与世界和平奠定坚实基础。要以人为本促进优质发展，通过教育帮助学生获得面向未来可持续发展的观念与能力。要以开放促进民心相通，以教育交流合作消除隔阂、增进理解与团结。他介绍，中国以人民为中心发展教育，实现了受教育机会的性别平等，保障了孩子不因贫困而失学，为消除绝对贫困、走向共同富裕作出了重要贡献；中国历来传承和平文化，以教育帮助学生增强人类命运共同体意识，大力发展优质均衡的基础教育、产教融合的职业教育、开放合作的高等教育；中国坚持教育对外开放不动摇，积极开展教育国际交流合作，支持广大发展中国家教育发展，支持教科文组织在华设立STEM教育一类中心。他表示，对话、理解和团结是和平与可持续发展的基础，更是教科文组织大家庭的共同责任。希望各国携手努力，让全世界的孩子们在和平的阳光下幸福成长。</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2030年教育高级别指导委员会是全球教育合作领导机制。本次会上，怀进鹏继续担任高级别指导委员会成员。</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Autospacing="0" w:afterAutospacing="0"/>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联合国教科文组织通过在华设立国际STEM教育研究所的决议</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当地时间11月9日，正在法国巴黎举行的联合国教科文组织第42届大会通过了在中国上海设立教科文组织国际STEM教育研究所（UNESCO IISTEM）的决议，标志着教科文组织一类中心首次落户中国。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教科文组织大会教育委员会审议了该决议，会员国争相发言，创下大会单项议题发言国数量纪录。各国感谢中国关于在上海设立一类中心的建议，认为这是对教科文组织的大力支持，对于全球应对新科技革命带来的挑战、加快实现教育2030目标十分关键。各国赞赏教科文组织秘书处所做工作，支持关于在上海建立中心的决议草案。随后，会议主席宣布决议通过，会场响起长时间热烈掌声，各国代表纷纷向中国代表团表示热烈祝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代表团团长、教育部部长怀进鹏在会议通过决议后的发言中表示，教科文组织的这一决议体现了会员国面向未来的远见卓识和团结合作的崇高精神，新研究所的设立对于提升教科文组织在相关领域领导力、实现本组织宗旨使命、应对当前复杂挑战、推动全球教育变革将产生积极影响。中国赞赏教科文组织秘书处的重视和高质量、高效率工作，感谢为中心设立提供智慧和帮助的所有国家、机构和人士。中国将认真履行承诺，全力配合教科文组织秘书处落实好本次大会决议，支持秘书处做好研究所的各项筹备工作，推动研究所早日建成运行。委员会的决议标志着本组织推进STEM教育工作的新起点，新的研究所必将汇聚全球智慧与力量，推动STEM教育不断迈上新台阶，为加速实现2030年可持续发展目标、建设一个更加美好的世界作出重要贡献。发言赢得全场热烈掌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国际STEM教育研究所系教科文组织组成部分，是教科文组织在全球设立的第10个一类中心，也是在欧美之外首个全球性一类中心。其主要职能是促进科学、技术、工程和数学领域从幼儿到成人各个阶段包容、公平、适切和优质的全民教育，发挥STEM教育领域信息交流中心、网络中心、资源中心和能力建设中心的作用，服务教科文组织战略和会员国需求，为联合国可持续发展议程及世界和平与发展作出贡献。</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Autospacing="0" w:afterAutospacing="0"/>
        <w:jc w:val="center"/>
        <w:rPr>
          <w:rFonts w:hint="default"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t>教育部党组召开2023年第二轮巡视工作动员部署会</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日前，教育部党组召开2023年第二轮巡视工作动员部署会，深入学习贯彻习近平总书记关于教育、巡视工作的重要论述，贯彻落实二十届中央第二轮巡视工作动员部署会精神，对今年第二轮巡视进行动员，提出要深刻领悟“两个确立”的决定性意义，坚决做到“两个维护”，以更加奋发有为的精神状态、更加科学务实的举措推动教育巡视深化发展。教育部党组成员、中央纪委国家监委驻教育部纪检监察组组长，部党组巡视工作领导小组副组长王承文宣布第二轮巡视组长授权任职和任务分工决定。教育部党组成员、副部长，部党组巡视工作领导小组副组长王光彦作动员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要深刻领会把握习近平总书记听取中央第一轮巡视情况汇报时的重要讲话精神，紧密结合教育系统实际，推动教育部党组内部巡视更好地服务和支撑教育强国建设。深刻领会把握“两个维护”要体现在履职担当上这一政治要求，着力深化政治巡视、强化政治监督。深刻领会把握高质量发展要牢牢守住安全底线这一基本前提，坚决化解风险隐患、维护大局稳定。深刻领会把握管党治党要将严的主基调一贯到底这一重要方略，不断健全工作体系、净化政治生态。深刻领会把握班子建设要抓住对“一把手”监督这一有效途径，推动发挥头雁效应、破解监督难题。深刻领会把握巡视利剑利器要在整改上较真碰硬这一关键举措，切实落实巡视方针、提升治理效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要总结好第一轮巡视经验，更加注重把牢定位，有效发挥政治监督和政治导向作用。更加注重找准问题，不断提高巡视发现问题的精准性和实效性。更加注重立行立改，在具体问题的解决中增强巡视的震慑力和公信力。更加注重贯通协调，强化巡视工作全程相互配合，及时有序沟通。更加注重队伍建设，充分发挥好巡视工作“熔炉”作用。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第二轮巡视将优化组织方式，穿插安排常规巡视、专项巡视和整改督查。严格按照“四个落实”要求，“一校一策”“一单位一策”深入查找影响制约被巡视单位高质量发展的主要矛盾和突出问题，全面检视整改落实的实际行动和成效。</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经教育部党组批准，2023年第二轮巡视对华中师范大学、合肥工业大学、西安电子科技大学、长安大学等4所直属高校党委开展常规巡视，对语言文字应用研究所、教育部教育技术与资源发展中心（中央电化教育馆）、国家留学基金管理委员会、教育部学生服务与素质发展中心等4家直属单位党组织开展专项巡视，对北京交通大学、北京中医药大学、华北电力大学、东北大学、上海财经大学等5所直属高校党委开展巡视整改专项督查。</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TZkZWVhMmMwMWNmNWYwYmE4MGRjZmVkNmVhZTAifQ=="/>
  </w:docVars>
  <w:rsids>
    <w:rsidRoot w:val="7B874D11"/>
    <w:rsid w:val="00011BCD"/>
    <w:rsid w:val="00357CDB"/>
    <w:rsid w:val="005409C4"/>
    <w:rsid w:val="12372F05"/>
    <w:rsid w:val="14B940A6"/>
    <w:rsid w:val="24857B00"/>
    <w:rsid w:val="5E8A73E0"/>
    <w:rsid w:val="62785BD5"/>
    <w:rsid w:val="7B874D11"/>
    <w:rsid w:val="7EFC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122</Pages>
  <Words>10977</Words>
  <Characters>62570</Characters>
  <Lines>521</Lines>
  <Paragraphs>146</Paragraphs>
  <TotalTime>12</TotalTime>
  <ScaleCrop>false</ScaleCrop>
  <LinksUpToDate>false</LinksUpToDate>
  <CharactersWithSpaces>73401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2023-11-07T02:21:00Z</dcterms:created>
  <dc:creator>哇</dc:creator>
  <cp:lastModifiedBy>万昭莹</cp:lastModifiedBy>
  <dcterms:modified xsi:type="dcterms:W3CDTF">2023-12-09T06:27:41Z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5E5CAD794316465CA730664874522E89_13</vt:lpwstr>
  </property>
</Properties>
</file>