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C16F7">
      <w:pPr>
        <w:rPr>
          <w:rFonts w:hint="eastAsia" w:ascii="Times New Roman" w:hAnsi="Times New Roman" w:eastAsia="黑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39B2781E">
      <w:pPr>
        <w:jc w:val="center"/>
        <w:rPr>
          <w:rFonts w:ascii="Times New Roman" w:hAnsi="Times New Roman" w:eastAsia="方正小标宋简体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“读懂中国”活动开展情况统计表</w:t>
      </w:r>
    </w:p>
    <w:p w14:paraId="3E861BB8">
      <w:pPr>
        <w:jc w:val="left"/>
        <w:rPr>
          <w:rFonts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/>
          <w:sz w:val="32"/>
          <w:szCs w:val="32"/>
          <w:lang w:val="en-US" w:eastAsia="zh-CN"/>
        </w:rPr>
        <w:t>学院（部门）</w:t>
      </w:r>
      <w:r>
        <w:rPr>
          <w:rFonts w:hint="eastAsia" w:ascii="仿宋" w:hAnsi="仿宋" w:eastAsia="仿宋" w:cs="仿宋"/>
          <w:bCs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            填报人及联系电话：</w:t>
      </w:r>
    </w:p>
    <w:tbl>
      <w:tblPr>
        <w:tblStyle w:val="6"/>
        <w:tblpPr w:leftFromText="180" w:rightFromText="180" w:vertAnchor="text" w:horzAnchor="margin" w:tblpY="86"/>
        <w:tblW w:w="13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4"/>
        <w:gridCol w:w="2820"/>
        <w:gridCol w:w="2323"/>
        <w:gridCol w:w="2063"/>
        <w:gridCol w:w="1989"/>
        <w:gridCol w:w="1878"/>
      </w:tblGrid>
      <w:tr w14:paraId="090B7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2664" w:type="dxa"/>
            <w:vAlign w:val="center"/>
          </w:tcPr>
          <w:p w14:paraId="2496163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黑体" w:hAnsi="黑体" w:eastAsia="黑体"/>
                <w:bCs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被采访“五老”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姓名、人数</w:t>
            </w:r>
          </w:p>
        </w:tc>
        <w:tc>
          <w:tcPr>
            <w:tcW w:w="2820" w:type="dxa"/>
            <w:vAlign w:val="center"/>
          </w:tcPr>
          <w:p w14:paraId="31EF79F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主创团队学生人数</w:t>
            </w:r>
          </w:p>
        </w:tc>
        <w:tc>
          <w:tcPr>
            <w:tcW w:w="2323" w:type="dxa"/>
            <w:vAlign w:val="center"/>
          </w:tcPr>
          <w:p w14:paraId="0346336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受益学生人数</w:t>
            </w:r>
          </w:p>
        </w:tc>
        <w:tc>
          <w:tcPr>
            <w:tcW w:w="2063" w:type="dxa"/>
            <w:vAlign w:val="center"/>
          </w:tcPr>
          <w:p w14:paraId="672DEF3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征文</w:t>
            </w:r>
          </w:p>
          <w:p w14:paraId="4966E9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收集数</w:t>
            </w:r>
          </w:p>
        </w:tc>
        <w:tc>
          <w:tcPr>
            <w:tcW w:w="1989" w:type="dxa"/>
            <w:vAlign w:val="center"/>
          </w:tcPr>
          <w:p w14:paraId="79D9B9A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微视频</w:t>
            </w:r>
          </w:p>
          <w:p w14:paraId="0676337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收集数</w:t>
            </w:r>
          </w:p>
        </w:tc>
        <w:tc>
          <w:tcPr>
            <w:tcW w:w="1878" w:type="dxa"/>
            <w:vAlign w:val="center"/>
          </w:tcPr>
          <w:p w14:paraId="20E309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舞台剧</w:t>
            </w:r>
          </w:p>
          <w:p w14:paraId="4DC3FAD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  <w:t>收集数</w:t>
            </w:r>
          </w:p>
        </w:tc>
      </w:tr>
      <w:tr w14:paraId="6FF65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664" w:type="dxa"/>
          </w:tcPr>
          <w:p w14:paraId="5F9528D9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820" w:type="dxa"/>
          </w:tcPr>
          <w:p w14:paraId="04EA1B3E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</w:tcPr>
          <w:p w14:paraId="17FF7FEF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</w:tcPr>
          <w:p w14:paraId="1DD83507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</w:tcPr>
          <w:p w14:paraId="27309E5B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dxa"/>
          </w:tcPr>
          <w:p w14:paraId="7C33D1B3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B8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664" w:type="dxa"/>
          </w:tcPr>
          <w:p w14:paraId="2CC9A8F7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</w:tcPr>
          <w:p w14:paraId="00DDBBAA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</w:tcPr>
          <w:p w14:paraId="12BC582B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</w:tcPr>
          <w:p w14:paraId="366C55A9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</w:tcPr>
          <w:p w14:paraId="294E303D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dxa"/>
          </w:tcPr>
          <w:p w14:paraId="38CF6615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BB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2664" w:type="dxa"/>
          </w:tcPr>
          <w:p w14:paraId="270F273A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20" w:type="dxa"/>
          </w:tcPr>
          <w:p w14:paraId="1C23D3A1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3" w:type="dxa"/>
          </w:tcPr>
          <w:p w14:paraId="0DD6018D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3" w:type="dxa"/>
          </w:tcPr>
          <w:p w14:paraId="3A9C4301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9" w:type="dxa"/>
          </w:tcPr>
          <w:p w14:paraId="31A481E2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8" w:type="dxa"/>
          </w:tcPr>
          <w:p w14:paraId="1302827C">
            <w:pPr>
              <w:rPr>
                <w:rFonts w:ascii="Times New Roman" w:hAnsi="Times New Roman" w:eastAsia="方正小标宋简体"/>
                <w:bCs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61A4B4">
      <w:pPr>
        <w:rPr>
          <w:rFonts w:ascii="Times New Roman" w:hAnsi="Times New Roman" w:eastAsia="仿宋_GB2312"/>
          <w:color w:val="000000" w:themeColor="text1"/>
          <w:kern w:val="2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说明：主创团队学生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指实际参与作品创作的学生，</w:t>
      </w:r>
      <w:r>
        <w:rPr>
          <w:rFonts w:hint="eastAsia" w:ascii="仿宋_GB2312" w:eastAsia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受益学生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指通过活动受到教育和影响的学生。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C3AE7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13E398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13E398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NzdhYTQyNzBmMjc4NmM3OTk5NmVjMzkzMTM2NjcifQ=="/>
  </w:docVars>
  <w:rsids>
    <w:rsidRoot w:val="00A00A45"/>
    <w:rsid w:val="000F2756"/>
    <w:rsid w:val="001244C0"/>
    <w:rsid w:val="002543EC"/>
    <w:rsid w:val="002761C5"/>
    <w:rsid w:val="00294E14"/>
    <w:rsid w:val="003A4C8D"/>
    <w:rsid w:val="003B3B13"/>
    <w:rsid w:val="003C3B8C"/>
    <w:rsid w:val="003E589D"/>
    <w:rsid w:val="004C33CB"/>
    <w:rsid w:val="00514776"/>
    <w:rsid w:val="005C3326"/>
    <w:rsid w:val="005F2923"/>
    <w:rsid w:val="00676AC4"/>
    <w:rsid w:val="006A33C1"/>
    <w:rsid w:val="00777D00"/>
    <w:rsid w:val="007C2749"/>
    <w:rsid w:val="008406B0"/>
    <w:rsid w:val="0087447B"/>
    <w:rsid w:val="009B31FF"/>
    <w:rsid w:val="009C3D64"/>
    <w:rsid w:val="00A00A45"/>
    <w:rsid w:val="00AB1AED"/>
    <w:rsid w:val="00B1200D"/>
    <w:rsid w:val="00B24DD0"/>
    <w:rsid w:val="00C14D7D"/>
    <w:rsid w:val="00C211EA"/>
    <w:rsid w:val="00C234FB"/>
    <w:rsid w:val="00C86300"/>
    <w:rsid w:val="00CD175B"/>
    <w:rsid w:val="00E66FC4"/>
    <w:rsid w:val="00F16141"/>
    <w:rsid w:val="00F63E62"/>
    <w:rsid w:val="00F65F5C"/>
    <w:rsid w:val="00FA3E47"/>
    <w:rsid w:val="00FC03E0"/>
    <w:rsid w:val="00FD3C8E"/>
    <w:rsid w:val="017E6DC3"/>
    <w:rsid w:val="023D0DC6"/>
    <w:rsid w:val="02452621"/>
    <w:rsid w:val="03713747"/>
    <w:rsid w:val="039D7713"/>
    <w:rsid w:val="060A2B37"/>
    <w:rsid w:val="061863E7"/>
    <w:rsid w:val="06A35890"/>
    <w:rsid w:val="0A3408A7"/>
    <w:rsid w:val="0B2F44ED"/>
    <w:rsid w:val="0E5A66C2"/>
    <w:rsid w:val="0ECE329B"/>
    <w:rsid w:val="154D7295"/>
    <w:rsid w:val="159A004B"/>
    <w:rsid w:val="16D8517E"/>
    <w:rsid w:val="198F5E36"/>
    <w:rsid w:val="1A2C1FA5"/>
    <w:rsid w:val="1A887C9D"/>
    <w:rsid w:val="1B340F33"/>
    <w:rsid w:val="1C2619AB"/>
    <w:rsid w:val="1CB42F07"/>
    <w:rsid w:val="1D4E5EED"/>
    <w:rsid w:val="1D623996"/>
    <w:rsid w:val="1DF05690"/>
    <w:rsid w:val="22C209C5"/>
    <w:rsid w:val="244337D9"/>
    <w:rsid w:val="24765F0B"/>
    <w:rsid w:val="26F36771"/>
    <w:rsid w:val="2711793E"/>
    <w:rsid w:val="279014A6"/>
    <w:rsid w:val="286858A3"/>
    <w:rsid w:val="29B974F5"/>
    <w:rsid w:val="2B027DB4"/>
    <w:rsid w:val="2D76044F"/>
    <w:rsid w:val="2EEE1778"/>
    <w:rsid w:val="2FDD4C94"/>
    <w:rsid w:val="32D36809"/>
    <w:rsid w:val="33A1422B"/>
    <w:rsid w:val="343B2400"/>
    <w:rsid w:val="34D1048B"/>
    <w:rsid w:val="37393D7C"/>
    <w:rsid w:val="375A12C0"/>
    <w:rsid w:val="385E7DF1"/>
    <w:rsid w:val="395D7169"/>
    <w:rsid w:val="3AB97449"/>
    <w:rsid w:val="3BB37FD1"/>
    <w:rsid w:val="3CAE4225"/>
    <w:rsid w:val="3E360972"/>
    <w:rsid w:val="436B1022"/>
    <w:rsid w:val="457E0BD1"/>
    <w:rsid w:val="45B12FC0"/>
    <w:rsid w:val="45EC14DE"/>
    <w:rsid w:val="4A34383E"/>
    <w:rsid w:val="4A9D2E4E"/>
    <w:rsid w:val="51737CF1"/>
    <w:rsid w:val="53757B37"/>
    <w:rsid w:val="555464AC"/>
    <w:rsid w:val="55E738C7"/>
    <w:rsid w:val="56B30538"/>
    <w:rsid w:val="582A0832"/>
    <w:rsid w:val="593055D6"/>
    <w:rsid w:val="5D7F147E"/>
    <w:rsid w:val="611B3FFA"/>
    <w:rsid w:val="62506A3F"/>
    <w:rsid w:val="646917FE"/>
    <w:rsid w:val="64D56B5F"/>
    <w:rsid w:val="65002980"/>
    <w:rsid w:val="69000B16"/>
    <w:rsid w:val="69332077"/>
    <w:rsid w:val="694E4E94"/>
    <w:rsid w:val="6C862AC2"/>
    <w:rsid w:val="6F333FFC"/>
    <w:rsid w:val="716024DB"/>
    <w:rsid w:val="73E07E77"/>
    <w:rsid w:val="744E3B33"/>
    <w:rsid w:val="74C22C02"/>
    <w:rsid w:val="76240A29"/>
    <w:rsid w:val="77666A17"/>
    <w:rsid w:val="77FF2872"/>
    <w:rsid w:val="785E0E2A"/>
    <w:rsid w:val="7901776A"/>
    <w:rsid w:val="797C373C"/>
    <w:rsid w:val="7A396404"/>
    <w:rsid w:val="7C206509"/>
    <w:rsid w:val="7E4E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TML Preformatted"/>
    <w:basedOn w:val="1"/>
    <w:link w:val="1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HTML 预设格式 字符"/>
    <w:basedOn w:val="7"/>
    <w:link w:val="4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paragraph" w:customStyle="1" w:styleId="12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116</Characters>
  <Lines>45</Lines>
  <Paragraphs>12</Paragraphs>
  <TotalTime>15</TotalTime>
  <ScaleCrop>false</ScaleCrop>
  <LinksUpToDate>false</LinksUpToDate>
  <CharactersWithSpaces>151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2022-12-14T10:47:00Z</dcterms:created>
  <dc:creator>EDU</dc:creator>
  <cp:lastModifiedBy>李妍妍</cp:lastModifiedBy>
  <cp:lastPrinted>2023-02-23T01:19:00Z</cp:lastPrinted>
  <dcterms:modified xsi:type="dcterms:W3CDTF">2025-04-09T04:24:08Z</dcterms:modified>
  <dc:title>附件1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821B3AE9064A4B47AC161B56382E976F_13</vt:lpwstr>
  </property>
  <property fmtid="{D5CDD505-2E9C-101B-9397-08002B2CF9AE}" pid="4" name="KSOTemplateDocerSaveRecord">
    <vt:lpwstr>eyJoZGlkIjoiNGRmODVkOTllMmQ2Yjk3YmY0MTE0NGVlZDQwMTkwMTMiLCJ1c2VySWQiOiI1NjA1MDk1MTYifQ==</vt:lpwstr>
  </property>
</Properties>
</file>